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A2" w:rsidRDefault="00DD7532" w:rsidP="00A94D44">
      <w:pPr>
        <w:pStyle w:val="Heading1"/>
      </w:pPr>
      <w:bookmarkStart w:id="0" w:name="_Ref377119175"/>
      <w:bookmarkStart w:id="1" w:name="_Toc379892849"/>
      <w:bookmarkStart w:id="2" w:name="_GoBack"/>
      <w:bookmarkEnd w:id="2"/>
      <w:r>
        <w:t>Appendix 3</w:t>
      </w:r>
      <w:bookmarkEnd w:id="0"/>
      <w:bookmarkEnd w:id="1"/>
      <w:r w:rsidR="00B9286D">
        <w:t xml:space="preserve"> – Invitation for Feedback</w:t>
      </w:r>
    </w:p>
    <w:p w:rsidR="00546956" w:rsidRDefault="00DA1ED7" w:rsidP="00A94D44">
      <w:r>
        <w:t>ASX invites you to provide feedback on the proposed operational improvements to the Code set out below.</w:t>
      </w:r>
    </w:p>
    <w:tbl>
      <w:tblPr>
        <w:tblStyle w:val="TableASX"/>
        <w:tblW w:w="0" w:type="auto"/>
        <w:tblLook w:val="04A0" w:firstRow="1" w:lastRow="0" w:firstColumn="1" w:lastColumn="0" w:noHBand="0" w:noVBand="1"/>
      </w:tblPr>
      <w:tblGrid>
        <w:gridCol w:w="9356"/>
      </w:tblGrid>
      <w:tr w:rsidR="00DD7532" w:rsidTr="00DD7532">
        <w:trPr>
          <w:cnfStyle w:val="100000000000" w:firstRow="1" w:lastRow="0" w:firstColumn="0" w:lastColumn="0" w:oddVBand="0" w:evenVBand="0" w:oddHBand="0" w:evenHBand="0" w:firstRowFirstColumn="0" w:firstRowLastColumn="0" w:lastRowFirstColumn="0" w:lastRowLastColumn="0"/>
        </w:trPr>
        <w:tc>
          <w:tcPr>
            <w:tcW w:w="9356" w:type="dxa"/>
          </w:tcPr>
          <w:p w:rsidR="00DD7532" w:rsidRDefault="00DD7532" w:rsidP="001B22CD">
            <w:pPr>
              <w:pStyle w:val="TableHeading"/>
            </w:pPr>
            <w:r>
              <w:t>Consultation question</w:t>
            </w:r>
          </w:p>
        </w:tc>
      </w:tr>
      <w:tr w:rsidR="00DD7532" w:rsidRPr="00DD7532" w:rsidTr="004B473E">
        <w:tc>
          <w:tcPr>
            <w:tcW w:w="9356" w:type="dxa"/>
            <w:shd w:val="clear" w:color="auto" w:fill="D9D9D9" w:themeFill="background1" w:themeFillShade="D9"/>
          </w:tcPr>
          <w:p w:rsidR="00DD7532" w:rsidRPr="00DD7532" w:rsidRDefault="00DA1ED7" w:rsidP="00DA1ED7">
            <w:pPr>
              <w:pStyle w:val="TableText"/>
              <w:numPr>
                <w:ilvl w:val="0"/>
                <w:numId w:val="43"/>
              </w:numPr>
              <w:ind w:left="318" w:hanging="318"/>
              <w:rPr>
                <w:b/>
              </w:rPr>
            </w:pPr>
            <w:r>
              <w:rPr>
                <w:b/>
              </w:rPr>
              <w:t>Moving from three Forum meetings per year to bi</w:t>
            </w:r>
            <w:r>
              <w:rPr>
                <w:b/>
              </w:rPr>
              <w:noBreakHyphen/>
              <w:t>annual Forum meetings.</w:t>
            </w:r>
          </w:p>
        </w:tc>
      </w:tr>
      <w:tr w:rsidR="00DD7532" w:rsidTr="00DD7532">
        <w:tc>
          <w:tcPr>
            <w:tcW w:w="9356" w:type="dxa"/>
          </w:tcPr>
          <w:p w:rsidR="00DD7532" w:rsidRDefault="00DD7532" w:rsidP="001B22CD">
            <w:pPr>
              <w:pStyle w:val="TableText"/>
            </w:pPr>
            <w:r>
              <w:t>Your feedback:</w:t>
            </w:r>
          </w:p>
          <w:p w:rsidR="00DD7532" w:rsidRDefault="00DD7532" w:rsidP="001B22CD">
            <w:pPr>
              <w:pStyle w:val="TableText"/>
            </w:pPr>
          </w:p>
          <w:p w:rsidR="00DD7532" w:rsidRDefault="00DD7532" w:rsidP="001B22CD">
            <w:pPr>
              <w:pStyle w:val="TableText"/>
            </w:pPr>
          </w:p>
          <w:p w:rsidR="00DD7532" w:rsidRDefault="00DD7532" w:rsidP="001B22CD">
            <w:pPr>
              <w:pStyle w:val="TableText"/>
            </w:pPr>
          </w:p>
          <w:p w:rsidR="00DD7532" w:rsidRDefault="00DD7532" w:rsidP="001B22CD">
            <w:pPr>
              <w:pStyle w:val="TableText"/>
            </w:pPr>
          </w:p>
        </w:tc>
      </w:tr>
      <w:tr w:rsidR="00DD7532" w:rsidRPr="00DD7532" w:rsidTr="00DD7532">
        <w:tc>
          <w:tcPr>
            <w:tcW w:w="9356" w:type="dxa"/>
            <w:shd w:val="clear" w:color="auto" w:fill="D9D9D9" w:themeFill="background1" w:themeFillShade="D9"/>
          </w:tcPr>
          <w:p w:rsidR="00DD7532" w:rsidRPr="00DD7532" w:rsidRDefault="00DA1ED7" w:rsidP="00DA1ED7">
            <w:pPr>
              <w:pStyle w:val="TableHeading"/>
              <w:numPr>
                <w:ilvl w:val="0"/>
                <w:numId w:val="43"/>
              </w:numPr>
              <w:ind w:left="318" w:hanging="318"/>
              <w:rPr>
                <w:b/>
                <w:color w:val="auto"/>
              </w:rPr>
            </w:pPr>
            <w:r>
              <w:rPr>
                <w:b/>
                <w:color w:val="auto"/>
              </w:rPr>
              <w:t>Moving from three Business Committee meetings per year to quarterly Business Committee meetings.</w:t>
            </w:r>
          </w:p>
        </w:tc>
      </w:tr>
      <w:tr w:rsidR="00DD7532" w:rsidTr="00DD7532">
        <w:tc>
          <w:tcPr>
            <w:tcW w:w="9356" w:type="dxa"/>
          </w:tcPr>
          <w:p w:rsidR="00DD7532" w:rsidRDefault="00DD7532" w:rsidP="00DD7532">
            <w:pPr>
              <w:pStyle w:val="TableText"/>
            </w:pPr>
            <w:r>
              <w:t>Your feedback:</w:t>
            </w:r>
          </w:p>
          <w:p w:rsidR="00DD7532" w:rsidRDefault="00DD7532" w:rsidP="00DD7532">
            <w:pPr>
              <w:pStyle w:val="TableText"/>
            </w:pPr>
          </w:p>
          <w:p w:rsidR="00DD7532" w:rsidRDefault="00DD7532" w:rsidP="00DD7532">
            <w:pPr>
              <w:pStyle w:val="TableText"/>
            </w:pPr>
          </w:p>
          <w:p w:rsidR="00DD7532" w:rsidRDefault="00DD7532" w:rsidP="00DD7532">
            <w:pPr>
              <w:pStyle w:val="TableText"/>
            </w:pPr>
          </w:p>
          <w:p w:rsidR="00DD7532" w:rsidRDefault="00DD7532" w:rsidP="00190552">
            <w:pPr>
              <w:pStyle w:val="TableText"/>
            </w:pPr>
          </w:p>
        </w:tc>
      </w:tr>
      <w:tr w:rsidR="00DD7532" w:rsidRPr="00DD7532" w:rsidTr="00DD7532">
        <w:tc>
          <w:tcPr>
            <w:tcW w:w="9356" w:type="dxa"/>
            <w:shd w:val="clear" w:color="auto" w:fill="D9D9D9" w:themeFill="background1" w:themeFillShade="D9"/>
          </w:tcPr>
          <w:p w:rsidR="00DD7532" w:rsidRPr="00DD7532" w:rsidRDefault="00DA1ED7" w:rsidP="00DA1ED7">
            <w:pPr>
              <w:pStyle w:val="TableHeading"/>
              <w:numPr>
                <w:ilvl w:val="0"/>
                <w:numId w:val="43"/>
              </w:numPr>
              <w:ind w:left="318" w:hanging="284"/>
              <w:rPr>
                <w:b/>
                <w:color w:val="auto"/>
              </w:rPr>
            </w:pPr>
            <w:r>
              <w:rPr>
                <w:b/>
                <w:color w:val="auto"/>
              </w:rPr>
              <w:t>Changing the governance requirements such that Technical Committees established under the Code report to the Business Committee rather than the Forum.</w:t>
            </w:r>
          </w:p>
        </w:tc>
      </w:tr>
      <w:tr w:rsidR="00DD7532" w:rsidTr="00751165">
        <w:tc>
          <w:tcPr>
            <w:tcW w:w="9356" w:type="dxa"/>
          </w:tcPr>
          <w:p w:rsidR="00DD7532" w:rsidRDefault="00DD7532" w:rsidP="00751165">
            <w:pPr>
              <w:pStyle w:val="TableText"/>
            </w:pPr>
            <w:r>
              <w:t>Your feedback:</w:t>
            </w:r>
          </w:p>
          <w:p w:rsidR="00DD7532" w:rsidRDefault="00DD7532" w:rsidP="00751165">
            <w:pPr>
              <w:pStyle w:val="TableText"/>
            </w:pPr>
          </w:p>
          <w:p w:rsidR="00DD7532" w:rsidRDefault="00DD7532" w:rsidP="00751165">
            <w:pPr>
              <w:pStyle w:val="TableText"/>
            </w:pPr>
          </w:p>
          <w:p w:rsidR="00DD7532" w:rsidRDefault="00DD7532" w:rsidP="00751165">
            <w:pPr>
              <w:pStyle w:val="TableText"/>
            </w:pPr>
          </w:p>
          <w:p w:rsidR="00DD7532" w:rsidRDefault="00DD7532" w:rsidP="00751165">
            <w:pPr>
              <w:pStyle w:val="TableText"/>
            </w:pPr>
          </w:p>
        </w:tc>
      </w:tr>
      <w:tr w:rsidR="00DD7532" w:rsidRPr="00DD7532" w:rsidTr="00DD7532">
        <w:tc>
          <w:tcPr>
            <w:tcW w:w="9356" w:type="dxa"/>
            <w:shd w:val="clear" w:color="auto" w:fill="D9D9D9" w:themeFill="background1" w:themeFillShade="D9"/>
          </w:tcPr>
          <w:p w:rsidR="00DD7532" w:rsidRPr="00DD7532" w:rsidRDefault="00DA1ED7" w:rsidP="00DA1ED7">
            <w:pPr>
              <w:pStyle w:val="TableHeading"/>
              <w:numPr>
                <w:ilvl w:val="0"/>
                <w:numId w:val="43"/>
              </w:numPr>
              <w:ind w:left="318" w:hanging="318"/>
              <w:rPr>
                <w:b/>
                <w:color w:val="auto"/>
              </w:rPr>
            </w:pPr>
            <w:r>
              <w:rPr>
                <w:b/>
                <w:color w:val="auto"/>
              </w:rPr>
              <w:t xml:space="preserve">Changing the definition of ‘Agencies’ so that it refers to the Council of Financial Regulators (CFR). </w:t>
            </w:r>
          </w:p>
        </w:tc>
      </w:tr>
      <w:tr w:rsidR="00DD7532" w:rsidTr="00751165">
        <w:tc>
          <w:tcPr>
            <w:tcW w:w="9356" w:type="dxa"/>
          </w:tcPr>
          <w:p w:rsidR="00DD7532" w:rsidRDefault="00DD7532" w:rsidP="00751165">
            <w:pPr>
              <w:pStyle w:val="TableText"/>
            </w:pPr>
            <w:r>
              <w:t>Your feedback:</w:t>
            </w:r>
          </w:p>
          <w:p w:rsidR="00DD7532" w:rsidRDefault="00DD7532" w:rsidP="00751165">
            <w:pPr>
              <w:pStyle w:val="TableText"/>
            </w:pPr>
          </w:p>
          <w:p w:rsidR="00DD7532" w:rsidRDefault="00DD7532" w:rsidP="00751165">
            <w:pPr>
              <w:pStyle w:val="TableText"/>
            </w:pPr>
          </w:p>
          <w:p w:rsidR="00DD7532" w:rsidRDefault="00DD7532" w:rsidP="00751165">
            <w:pPr>
              <w:pStyle w:val="TableText"/>
            </w:pPr>
          </w:p>
          <w:p w:rsidR="00DD7532" w:rsidRDefault="00DD7532" w:rsidP="00751165">
            <w:pPr>
              <w:pStyle w:val="TableText"/>
            </w:pPr>
          </w:p>
        </w:tc>
      </w:tr>
      <w:tr w:rsidR="00DD7532" w:rsidRPr="00DD7532" w:rsidTr="00DD7532">
        <w:tc>
          <w:tcPr>
            <w:tcW w:w="9356" w:type="dxa"/>
            <w:shd w:val="clear" w:color="auto" w:fill="D9D9D9" w:themeFill="background1" w:themeFillShade="D9"/>
          </w:tcPr>
          <w:p w:rsidR="00DD7532" w:rsidRPr="00DD7532" w:rsidRDefault="00DA1ED7" w:rsidP="00DA1ED7">
            <w:pPr>
              <w:pStyle w:val="TableHeading"/>
              <w:numPr>
                <w:ilvl w:val="0"/>
                <w:numId w:val="43"/>
              </w:numPr>
              <w:ind w:left="318" w:hanging="284"/>
              <w:rPr>
                <w:b/>
                <w:color w:val="auto"/>
              </w:rPr>
            </w:pPr>
            <w:r>
              <w:rPr>
                <w:b/>
                <w:color w:val="auto"/>
              </w:rPr>
              <w:t>Changing the requirement for ASX Clear and ASX Settlement to annually commission independent international cost benchmarking to a requirement that they commission updated internationa</w:t>
            </w:r>
            <w:r w:rsidR="001B7CBC">
              <w:rPr>
                <w:b/>
                <w:color w:val="auto"/>
              </w:rPr>
              <w:t>l cost benchmarking from an independent consulting firm every two years.</w:t>
            </w:r>
          </w:p>
        </w:tc>
      </w:tr>
      <w:tr w:rsidR="00DD7532" w:rsidTr="00DD7532">
        <w:tc>
          <w:tcPr>
            <w:tcW w:w="9356" w:type="dxa"/>
          </w:tcPr>
          <w:p w:rsidR="00DD7532" w:rsidRDefault="00DD7532" w:rsidP="00751165">
            <w:pPr>
              <w:pStyle w:val="TableText"/>
            </w:pPr>
            <w:r>
              <w:t>Your feedback:</w:t>
            </w:r>
          </w:p>
          <w:p w:rsidR="00DD7532" w:rsidRDefault="00DD7532" w:rsidP="00751165">
            <w:pPr>
              <w:pStyle w:val="TableText"/>
            </w:pPr>
          </w:p>
          <w:p w:rsidR="00DD7532" w:rsidRDefault="00DD7532" w:rsidP="00751165">
            <w:pPr>
              <w:pStyle w:val="TableText"/>
            </w:pPr>
          </w:p>
          <w:p w:rsidR="00DD7532" w:rsidRDefault="00DD7532" w:rsidP="00751165">
            <w:pPr>
              <w:pStyle w:val="TableText"/>
            </w:pPr>
          </w:p>
        </w:tc>
      </w:tr>
      <w:tr w:rsidR="004B473E" w:rsidRPr="00DD7532" w:rsidTr="004B473E">
        <w:tc>
          <w:tcPr>
            <w:tcW w:w="9356" w:type="dxa"/>
            <w:shd w:val="clear" w:color="auto" w:fill="D9D9D9" w:themeFill="background1" w:themeFillShade="D9"/>
          </w:tcPr>
          <w:p w:rsidR="004B473E" w:rsidRPr="00DD7532" w:rsidRDefault="00C51CB6" w:rsidP="004B473E">
            <w:pPr>
              <w:pStyle w:val="TableHeading"/>
              <w:numPr>
                <w:ilvl w:val="0"/>
                <w:numId w:val="43"/>
              </w:numPr>
              <w:ind w:left="318" w:hanging="284"/>
              <w:rPr>
                <w:b/>
                <w:color w:val="auto"/>
              </w:rPr>
            </w:pPr>
            <w:r>
              <w:rPr>
                <w:b/>
                <w:color w:val="auto"/>
              </w:rPr>
              <w:lastRenderedPageBreak/>
              <w:t>A new requirement for ASX Clear and ASX Settlement to report to the Forum each year that an updated international cost benchmarking report is not produced on any material changes to ASX Clear and ASX Settlement’s tariffs structure and fee levels, and the impact of those changes for users.</w:t>
            </w:r>
          </w:p>
        </w:tc>
      </w:tr>
      <w:tr w:rsidR="004B473E" w:rsidTr="004B473E">
        <w:tc>
          <w:tcPr>
            <w:tcW w:w="9356" w:type="dxa"/>
          </w:tcPr>
          <w:p w:rsidR="004B473E" w:rsidRDefault="004B473E" w:rsidP="003322DE">
            <w:pPr>
              <w:pStyle w:val="TableText"/>
            </w:pPr>
            <w:r>
              <w:t>Your feedback:</w:t>
            </w:r>
          </w:p>
          <w:p w:rsidR="004B473E" w:rsidRDefault="004B473E" w:rsidP="003322DE">
            <w:pPr>
              <w:pStyle w:val="TableText"/>
            </w:pPr>
          </w:p>
          <w:p w:rsidR="004B473E" w:rsidRDefault="004B473E" w:rsidP="003322DE">
            <w:pPr>
              <w:pStyle w:val="TableText"/>
            </w:pPr>
          </w:p>
          <w:p w:rsidR="004B473E" w:rsidRDefault="004B473E" w:rsidP="003322DE">
            <w:pPr>
              <w:pStyle w:val="TableText"/>
            </w:pPr>
          </w:p>
        </w:tc>
      </w:tr>
      <w:tr w:rsidR="004B473E" w:rsidRPr="00DD7532" w:rsidTr="004B473E">
        <w:tc>
          <w:tcPr>
            <w:tcW w:w="9356" w:type="dxa"/>
            <w:shd w:val="clear" w:color="auto" w:fill="D9D9D9" w:themeFill="background1" w:themeFillShade="D9"/>
          </w:tcPr>
          <w:p w:rsidR="004B473E" w:rsidRPr="00DD7532" w:rsidRDefault="00C51CB6" w:rsidP="004B473E">
            <w:pPr>
              <w:pStyle w:val="TableHeading"/>
              <w:numPr>
                <w:ilvl w:val="0"/>
                <w:numId w:val="43"/>
              </w:numPr>
              <w:ind w:left="318" w:hanging="284"/>
              <w:rPr>
                <w:b/>
                <w:color w:val="auto"/>
              </w:rPr>
            </w:pPr>
            <w:r>
              <w:rPr>
                <w:b/>
                <w:color w:val="auto"/>
              </w:rPr>
              <w:t>Remove the requirement for an annual review regarding the operation of the Code.</w:t>
            </w:r>
          </w:p>
        </w:tc>
      </w:tr>
      <w:tr w:rsidR="004B473E" w:rsidTr="004B473E">
        <w:tc>
          <w:tcPr>
            <w:tcW w:w="9356" w:type="dxa"/>
          </w:tcPr>
          <w:p w:rsidR="004B473E" w:rsidRDefault="004B473E" w:rsidP="003322DE">
            <w:pPr>
              <w:pStyle w:val="TableText"/>
            </w:pPr>
            <w:r>
              <w:t>Your feedback:</w:t>
            </w:r>
          </w:p>
          <w:p w:rsidR="004B473E" w:rsidRDefault="004B473E" w:rsidP="003322DE">
            <w:pPr>
              <w:pStyle w:val="TableText"/>
            </w:pPr>
          </w:p>
          <w:p w:rsidR="004B473E" w:rsidRDefault="004B473E" w:rsidP="003322DE">
            <w:pPr>
              <w:pStyle w:val="TableText"/>
            </w:pPr>
          </w:p>
          <w:p w:rsidR="004B473E" w:rsidRDefault="004B473E" w:rsidP="003322DE">
            <w:pPr>
              <w:pStyle w:val="TableText"/>
            </w:pPr>
          </w:p>
        </w:tc>
      </w:tr>
      <w:tr w:rsidR="004B473E" w:rsidRPr="00DD7532" w:rsidTr="004B473E">
        <w:tc>
          <w:tcPr>
            <w:tcW w:w="9356" w:type="dxa"/>
            <w:shd w:val="clear" w:color="auto" w:fill="D9D9D9" w:themeFill="background1" w:themeFillShade="D9"/>
          </w:tcPr>
          <w:p w:rsidR="004B473E" w:rsidRPr="00DD7532" w:rsidRDefault="00C51CB6" w:rsidP="004B473E">
            <w:pPr>
              <w:pStyle w:val="TableHeading"/>
              <w:numPr>
                <w:ilvl w:val="0"/>
                <w:numId w:val="43"/>
              </w:numPr>
              <w:ind w:left="318" w:hanging="284"/>
              <w:rPr>
                <w:b/>
                <w:color w:val="auto"/>
              </w:rPr>
            </w:pPr>
            <w:r>
              <w:rPr>
                <w:b/>
                <w:color w:val="auto"/>
              </w:rPr>
              <w:t>Direct the external review of the operation of the Code to the core provisions and commitments relating to ASX’s compliance with: the operation of the Forum (clause 2.4); transparent and non-discriminatory pricing (clauses 3.1 to 3.4); transparent and non-discriminatory access (clauses 4.1 to 4.4); and the protection of competitively sensitive information (clause 6(c)).</w:t>
            </w:r>
          </w:p>
        </w:tc>
      </w:tr>
      <w:tr w:rsidR="004B473E" w:rsidTr="004B473E">
        <w:tc>
          <w:tcPr>
            <w:tcW w:w="9356" w:type="dxa"/>
          </w:tcPr>
          <w:p w:rsidR="004B473E" w:rsidRDefault="004B473E" w:rsidP="003322DE">
            <w:pPr>
              <w:pStyle w:val="TableText"/>
            </w:pPr>
            <w:r>
              <w:t>Your feedback:</w:t>
            </w:r>
          </w:p>
          <w:p w:rsidR="004B473E" w:rsidRDefault="004B473E" w:rsidP="003322DE">
            <w:pPr>
              <w:pStyle w:val="TableText"/>
            </w:pPr>
          </w:p>
          <w:p w:rsidR="004B473E" w:rsidRDefault="004B473E" w:rsidP="003322DE">
            <w:pPr>
              <w:pStyle w:val="TableText"/>
            </w:pPr>
          </w:p>
          <w:p w:rsidR="004B473E" w:rsidRDefault="004B473E" w:rsidP="003322DE">
            <w:pPr>
              <w:pStyle w:val="TableText"/>
            </w:pPr>
          </w:p>
        </w:tc>
      </w:tr>
      <w:tr w:rsidR="004B473E" w:rsidRPr="00DD7532" w:rsidTr="004B473E">
        <w:tc>
          <w:tcPr>
            <w:tcW w:w="9356" w:type="dxa"/>
            <w:shd w:val="clear" w:color="auto" w:fill="D9D9D9" w:themeFill="background1" w:themeFillShade="D9"/>
          </w:tcPr>
          <w:p w:rsidR="004B473E" w:rsidRPr="00DD7532" w:rsidRDefault="00C51CB6" w:rsidP="004B473E">
            <w:pPr>
              <w:pStyle w:val="TableHeading"/>
              <w:numPr>
                <w:ilvl w:val="0"/>
                <w:numId w:val="43"/>
              </w:numPr>
              <w:ind w:left="318" w:hanging="284"/>
              <w:rPr>
                <w:b/>
                <w:color w:val="auto"/>
              </w:rPr>
            </w:pPr>
            <w:r>
              <w:rPr>
                <w:b/>
                <w:color w:val="auto"/>
              </w:rPr>
              <w:t>Change the requirement for ‘users of clearing and settlement services’ to be consulted as part of the annual external review to Forum and Business Committee Members being consulted as part of that review.</w:t>
            </w:r>
          </w:p>
        </w:tc>
      </w:tr>
      <w:tr w:rsidR="004B473E" w:rsidTr="004B473E">
        <w:tc>
          <w:tcPr>
            <w:tcW w:w="9356" w:type="dxa"/>
          </w:tcPr>
          <w:p w:rsidR="004B473E" w:rsidRDefault="004B473E" w:rsidP="003322DE">
            <w:pPr>
              <w:pStyle w:val="TableText"/>
            </w:pPr>
            <w:r>
              <w:t>Your feedback:</w:t>
            </w:r>
          </w:p>
          <w:p w:rsidR="004B473E" w:rsidRDefault="004B473E" w:rsidP="003322DE">
            <w:pPr>
              <w:pStyle w:val="TableText"/>
            </w:pPr>
          </w:p>
          <w:p w:rsidR="004B473E" w:rsidRDefault="004B473E" w:rsidP="003322DE">
            <w:pPr>
              <w:pStyle w:val="TableText"/>
            </w:pPr>
          </w:p>
          <w:p w:rsidR="004B473E" w:rsidRDefault="004B473E" w:rsidP="003322DE">
            <w:pPr>
              <w:pStyle w:val="TableText"/>
            </w:pPr>
          </w:p>
        </w:tc>
      </w:tr>
    </w:tbl>
    <w:p w:rsidR="005C613D" w:rsidRDefault="005C613D" w:rsidP="00F522E8"/>
    <w:sectPr w:rsidR="005C613D" w:rsidSect="00A862EA">
      <w:headerReference w:type="default" r:id="rId8"/>
      <w:footerReference w:type="default" r:id="rId9"/>
      <w:headerReference w:type="first" r:id="rId10"/>
      <w:footerReference w:type="first" r:id="rId11"/>
      <w:pgSz w:w="11906" w:h="16838" w:code="9"/>
      <w:pgMar w:top="2495" w:right="1134" w:bottom="1135" w:left="1134" w:header="709" w:footer="41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E79" w:rsidRDefault="00486E79" w:rsidP="003858AD">
      <w:r>
        <w:separator/>
      </w:r>
    </w:p>
  </w:endnote>
  <w:endnote w:type="continuationSeparator" w:id="0">
    <w:p w:rsidR="00486E79" w:rsidRDefault="00486E79" w:rsidP="0038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90" w:rsidRDefault="00250890">
    <w:pPr>
      <w:pStyle w:val="Footer"/>
    </w:pPr>
    <w:r>
      <w:rPr>
        <w:noProof/>
        <w:lang w:eastAsia="en-AU"/>
      </w:rPr>
      <mc:AlternateContent>
        <mc:Choice Requires="wps">
          <w:drawing>
            <wp:anchor distT="0" distB="0" distL="114300" distR="114300" simplePos="0" relativeHeight="251670528" behindDoc="0" locked="0" layoutInCell="0" allowOverlap="1" wp14:anchorId="07C10747" wp14:editId="1340E75E">
              <wp:simplePos x="0" y="0"/>
              <wp:positionH relativeFrom="rightMargin">
                <wp:align>center</wp:align>
              </wp:positionH>
              <wp:positionV relativeFrom="paragraph">
                <wp:posOffset>-144145</wp:posOffset>
              </wp:positionV>
              <wp:extent cx="349200" cy="349200"/>
              <wp:effectExtent l="0" t="0" r="13335" b="13335"/>
              <wp:wrapNone/>
              <wp:docPr id="12"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9200" cy="3492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0890" w:rsidRPr="006F68B2" w:rsidRDefault="00250890" w:rsidP="00C15A53">
                          <w:pPr>
                            <w:spacing w:after="0" w:line="240" w:lineRule="auto"/>
                            <w:jc w:val="center"/>
                            <w:rPr>
                              <w:sz w:val="13"/>
                              <w:szCs w:val="13"/>
                            </w:rPr>
                          </w:pPr>
                          <w:r w:rsidRPr="006F68B2">
                            <w:rPr>
                              <w:noProof/>
                              <w:sz w:val="13"/>
                              <w:szCs w:val="13"/>
                            </w:rPr>
                            <w:fldChar w:fldCharType="begin"/>
                          </w:r>
                          <w:r w:rsidRPr="006F68B2">
                            <w:rPr>
                              <w:noProof/>
                              <w:sz w:val="13"/>
                              <w:szCs w:val="13"/>
                            </w:rPr>
                            <w:instrText xml:space="preserve"> PAGE  \* Arabic  \* MERGEFORMAT </w:instrText>
                          </w:r>
                          <w:r w:rsidRPr="006F68B2">
                            <w:rPr>
                              <w:noProof/>
                              <w:sz w:val="13"/>
                              <w:szCs w:val="13"/>
                            </w:rPr>
                            <w:fldChar w:fldCharType="separate"/>
                          </w:r>
                          <w:r w:rsidR="00207933">
                            <w:rPr>
                              <w:noProof/>
                              <w:sz w:val="13"/>
                              <w:szCs w:val="13"/>
                            </w:rPr>
                            <w:t>2</w:t>
                          </w:r>
                          <w:r w:rsidRPr="006F68B2">
                            <w:rPr>
                              <w:noProof/>
                              <w:sz w:val="13"/>
                              <w:szCs w:val="13"/>
                            </w:rPr>
                            <w:fldChar w:fldCharType="end"/>
                          </w:r>
                          <w:r w:rsidRPr="006F68B2">
                            <w:rPr>
                              <w:noProof/>
                              <w:sz w:val="13"/>
                              <w:szCs w:val="13"/>
                            </w:rPr>
                            <w:t>/</w:t>
                          </w:r>
                          <w:r w:rsidRPr="006F68B2">
                            <w:rPr>
                              <w:noProof/>
                              <w:sz w:val="13"/>
                              <w:szCs w:val="13"/>
                            </w:rPr>
                            <w:fldChar w:fldCharType="begin"/>
                          </w:r>
                          <w:r w:rsidRPr="006F68B2">
                            <w:rPr>
                              <w:noProof/>
                              <w:sz w:val="13"/>
                              <w:szCs w:val="13"/>
                            </w:rPr>
                            <w:instrText xml:space="preserve"> NUMPAGES  \* Arabic  \* MERGEFORMAT </w:instrText>
                          </w:r>
                          <w:r w:rsidRPr="006F68B2">
                            <w:rPr>
                              <w:noProof/>
                              <w:sz w:val="13"/>
                              <w:szCs w:val="13"/>
                            </w:rPr>
                            <w:fldChar w:fldCharType="separate"/>
                          </w:r>
                          <w:r w:rsidR="00207933">
                            <w:rPr>
                              <w:noProof/>
                              <w:sz w:val="13"/>
                              <w:szCs w:val="13"/>
                            </w:rPr>
                            <w:t>2</w:t>
                          </w:r>
                          <w:r w:rsidRPr="006F68B2">
                            <w:rPr>
                              <w:noProof/>
                              <w:sz w:val="13"/>
                              <w:szCs w:val="13"/>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10747" id="Oval 12" o:spid="_x0000_s1026" style="position:absolute;margin-left:0;margin-top:-11.35pt;width:27.5pt;height:27.5pt;z-index:251670528;visibility:visible;mso-wrap-style:square;mso-width-percent:0;mso-height-percent:0;mso-wrap-distance-left:9pt;mso-wrap-distance-top:0;mso-wrap-distance-right:9pt;mso-wrap-distance-bottom:0;mso-position-horizontal:center;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" o:allowincell="f" filled="f" strokecolor="black [3213]" strokeweight=".5pt">
              <v:path arrowok="t"/>
              <o:lock v:ext="edit" aspectratio="t"/>
              <v:textbox inset="0,0,0,0">
                <w:txbxContent>
                  <w:p w:rsidR="00250890" w:rsidRPr="006F68B2" w:rsidRDefault="00250890" w:rsidP="00C15A53">
                    <w:pPr>
                      <w:spacing w:after="0" w:line="240" w:lineRule="auto"/>
                      <w:jc w:val="center"/>
                      <w:rPr>
                        <w:sz w:val="13"/>
                        <w:szCs w:val="13"/>
                      </w:rPr>
                    </w:pPr>
                    <w:r w:rsidRPr="006F68B2">
                      <w:rPr>
                        <w:noProof/>
                        <w:sz w:val="13"/>
                        <w:szCs w:val="13"/>
                      </w:rPr>
                      <w:fldChar w:fldCharType="begin"/>
                    </w:r>
                    <w:r w:rsidRPr="006F68B2">
                      <w:rPr>
                        <w:noProof/>
                        <w:sz w:val="13"/>
                        <w:szCs w:val="13"/>
                      </w:rPr>
                      <w:instrText xml:space="preserve"> PAGE  \* Arabic  \* MERGEFORMAT </w:instrText>
                    </w:r>
                    <w:r w:rsidRPr="006F68B2">
                      <w:rPr>
                        <w:noProof/>
                        <w:sz w:val="13"/>
                        <w:szCs w:val="13"/>
                      </w:rPr>
                      <w:fldChar w:fldCharType="separate"/>
                    </w:r>
                    <w:r w:rsidR="00207933">
                      <w:rPr>
                        <w:noProof/>
                        <w:sz w:val="13"/>
                        <w:szCs w:val="13"/>
                      </w:rPr>
                      <w:t>2</w:t>
                    </w:r>
                    <w:r w:rsidRPr="006F68B2">
                      <w:rPr>
                        <w:noProof/>
                        <w:sz w:val="13"/>
                        <w:szCs w:val="13"/>
                      </w:rPr>
                      <w:fldChar w:fldCharType="end"/>
                    </w:r>
                    <w:r w:rsidRPr="006F68B2">
                      <w:rPr>
                        <w:noProof/>
                        <w:sz w:val="13"/>
                        <w:szCs w:val="13"/>
                      </w:rPr>
                      <w:t>/</w:t>
                    </w:r>
                    <w:r w:rsidRPr="006F68B2">
                      <w:rPr>
                        <w:noProof/>
                        <w:sz w:val="13"/>
                        <w:szCs w:val="13"/>
                      </w:rPr>
                      <w:fldChar w:fldCharType="begin"/>
                    </w:r>
                    <w:r w:rsidRPr="006F68B2">
                      <w:rPr>
                        <w:noProof/>
                        <w:sz w:val="13"/>
                        <w:szCs w:val="13"/>
                      </w:rPr>
                      <w:instrText xml:space="preserve"> NUMPAGES  \* Arabic  \* MERGEFORMAT </w:instrText>
                    </w:r>
                    <w:r w:rsidRPr="006F68B2">
                      <w:rPr>
                        <w:noProof/>
                        <w:sz w:val="13"/>
                        <w:szCs w:val="13"/>
                      </w:rPr>
                      <w:fldChar w:fldCharType="separate"/>
                    </w:r>
                    <w:r w:rsidR="00207933">
                      <w:rPr>
                        <w:noProof/>
                        <w:sz w:val="13"/>
                        <w:szCs w:val="13"/>
                      </w:rPr>
                      <w:t>2</w:t>
                    </w:r>
                    <w:r w:rsidRPr="006F68B2">
                      <w:rPr>
                        <w:noProof/>
                        <w:sz w:val="13"/>
                        <w:szCs w:val="13"/>
                      </w:rPr>
                      <w:fldChar w:fldCharType="end"/>
                    </w:r>
                  </w:p>
                </w:txbxContent>
              </v:textbox>
              <w10:wrap anchorx="margin"/>
            </v:oval>
          </w:pict>
        </mc:Fallback>
      </mc:AlternateContent>
    </w:r>
    <w:r w:rsidRPr="00AC05A7">
      <w:t>©</w:t>
    </w:r>
    <w:r>
      <w:t xml:space="preserve"> </w:t>
    </w:r>
    <w:r w:rsidRPr="00AC05A7">
      <w:t xml:space="preserve">2014 ASX Limited ABN </w:t>
    </w:r>
    <w:r>
      <w:t xml:space="preserve">98 </w:t>
    </w:r>
    <w:r w:rsidRPr="00AC05A7">
      <w:t>008 624 691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90" w:rsidRPr="006F68B2" w:rsidRDefault="00250890" w:rsidP="006F68B2">
    <w:pPr>
      <w:pStyle w:val="Footer"/>
    </w:pPr>
    <w:r w:rsidRPr="006F68B2">
      <w:t>© 2014 ASX Limited ABN 98 008 624 691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E79" w:rsidRDefault="00486E79" w:rsidP="0061669C">
      <w:pPr>
        <w:pStyle w:val="FootnoteSeparator"/>
      </w:pPr>
      <w:r>
        <w:separator/>
      </w:r>
    </w:p>
  </w:footnote>
  <w:footnote w:type="continuationSeparator" w:id="0">
    <w:p w:rsidR="00486E79" w:rsidRDefault="00486E79" w:rsidP="003858AD">
      <w:r>
        <w:continuationSeparator/>
      </w:r>
    </w:p>
  </w:footnote>
  <w:footnote w:type="continuationNotice" w:id="1">
    <w:p w:rsidR="00486E79" w:rsidRDefault="00486E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8505"/>
    </w:tblGrid>
    <w:tr w:rsidR="00250890" w:rsidTr="00250890">
      <w:trPr>
        <w:cnfStyle w:val="100000000000" w:firstRow="1" w:lastRow="0" w:firstColumn="0" w:lastColumn="0" w:oddVBand="0" w:evenVBand="0" w:oddHBand="0" w:evenHBand="0" w:firstRowFirstColumn="0" w:firstRowLastColumn="0" w:lastRowFirstColumn="0" w:lastRowLastColumn="0"/>
      </w:trPr>
      <w:tc>
        <w:tcPr>
          <w:tcW w:w="8505" w:type="dxa"/>
        </w:tcPr>
        <w:p w:rsidR="00C51CB6" w:rsidRPr="006F68B2" w:rsidRDefault="00C51CB6" w:rsidP="00C51CB6">
          <w:pPr>
            <w:pStyle w:val="Header"/>
          </w:pPr>
          <w:r>
            <w:t>Consultation Paper</w:t>
          </w:r>
        </w:p>
        <w:p w:rsidR="00250890" w:rsidRPr="006F68B2" w:rsidRDefault="00C51CB6" w:rsidP="00C51CB6">
          <w:pPr>
            <w:pStyle w:val="Header"/>
          </w:pPr>
          <w:r>
            <w:t>Code of Practice for Clearing and Settlement of Cash Equities in Australia</w:t>
          </w:r>
        </w:p>
      </w:tc>
    </w:tr>
  </w:tbl>
  <w:p w:rsidR="00250890" w:rsidRDefault="00250890">
    <w:pPr>
      <w:pStyle w:val="Header"/>
    </w:pPr>
    <w:r>
      <w:rPr>
        <w:noProof/>
        <w:lang w:eastAsia="en-AU"/>
      </w:rPr>
      <w:drawing>
        <wp:anchor distT="0" distB="0" distL="114300" distR="114300" simplePos="0" relativeHeight="251671552" behindDoc="1" locked="0" layoutInCell="0" allowOverlap="1" wp14:anchorId="10B01C35" wp14:editId="4F36E376">
          <wp:simplePos x="0" y="0"/>
          <wp:positionH relativeFrom="page">
            <wp:posOffset>0</wp:posOffset>
          </wp:positionH>
          <wp:positionV relativeFrom="page">
            <wp:posOffset>0</wp:posOffset>
          </wp:positionV>
          <wp:extent cx="7560000" cy="11844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8505"/>
    </w:tblGrid>
    <w:tr w:rsidR="00250890" w:rsidTr="006D2F3B">
      <w:trPr>
        <w:cnfStyle w:val="100000000000" w:firstRow="1" w:lastRow="0" w:firstColumn="0" w:lastColumn="0" w:oddVBand="0" w:evenVBand="0" w:oddHBand="0" w:evenHBand="0" w:firstRowFirstColumn="0" w:firstRowLastColumn="0" w:lastRowFirstColumn="0" w:lastRowLastColumn="0"/>
      </w:trPr>
      <w:tc>
        <w:tcPr>
          <w:tcW w:w="8505" w:type="dxa"/>
        </w:tcPr>
        <w:p w:rsidR="00250890" w:rsidRPr="006F68B2" w:rsidRDefault="00C51CB6" w:rsidP="006F68B2">
          <w:pPr>
            <w:pStyle w:val="Header"/>
          </w:pPr>
          <w:r>
            <w:t>Consultation Paper</w:t>
          </w:r>
        </w:p>
        <w:p w:rsidR="00250890" w:rsidRPr="006F68B2" w:rsidRDefault="00C51CB6" w:rsidP="006F68B2">
          <w:pPr>
            <w:pStyle w:val="Header"/>
          </w:pPr>
          <w:r>
            <w:t>Code of Practice for Clearing and Settlement of Cash Equities in Australia</w:t>
          </w:r>
        </w:p>
      </w:tc>
    </w:tr>
  </w:tbl>
  <w:p w:rsidR="00250890" w:rsidRDefault="00250890">
    <w:pPr>
      <w:pStyle w:val="Header"/>
    </w:pPr>
    <w:r>
      <w:rPr>
        <w:noProof/>
        <w:lang w:eastAsia="en-AU"/>
      </w:rPr>
      <w:drawing>
        <wp:anchor distT="0" distB="0" distL="114300" distR="114300" simplePos="0" relativeHeight="251665408" behindDoc="1" locked="0" layoutInCell="0" allowOverlap="1" wp14:anchorId="3BF8B9F2" wp14:editId="5002469D">
          <wp:simplePos x="0" y="0"/>
          <wp:positionH relativeFrom="page">
            <wp:posOffset>0</wp:posOffset>
          </wp:positionH>
          <wp:positionV relativeFrom="page">
            <wp:posOffset>0</wp:posOffset>
          </wp:positionV>
          <wp:extent cx="7560000" cy="11844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8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BD6"/>
      </v:shape>
    </w:pict>
  </w:numPicBullet>
  <w:abstractNum w:abstractNumId="0" w15:restartNumberingAfterBreak="0">
    <w:nsid w:val="FFFFFF7C"/>
    <w:multiLevelType w:val="singleLevel"/>
    <w:tmpl w:val="9E6E6D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2AB0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4C67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FA2F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9CAB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2466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A24F00"/>
    <w:lvl w:ilvl="0">
      <w:start w:val="1"/>
      <w:numFmt w:val="bullet"/>
      <w:pStyle w:val="ListBullet3"/>
      <w:lvlText w:val=""/>
      <w:lvlJc w:val="left"/>
      <w:pPr>
        <w:ind w:left="825" w:hanging="360"/>
      </w:pPr>
      <w:rPr>
        <w:rFonts w:ascii="Symbol" w:hAnsi="Symbol" w:hint="default"/>
        <w:sz w:val="17"/>
      </w:rPr>
    </w:lvl>
  </w:abstractNum>
  <w:abstractNum w:abstractNumId="7" w15:restartNumberingAfterBreak="0">
    <w:nsid w:val="FFFFFF83"/>
    <w:multiLevelType w:val="singleLevel"/>
    <w:tmpl w:val="702016E8"/>
    <w:lvl w:ilvl="0">
      <w:start w:val="1"/>
      <w:numFmt w:val="bullet"/>
      <w:pStyle w:val="ListBullet2"/>
      <w:lvlText w:val="○"/>
      <w:lvlJc w:val="left"/>
      <w:pPr>
        <w:ind w:left="649" w:hanging="360"/>
      </w:pPr>
      <w:rPr>
        <w:rFonts w:hint="default"/>
        <w:b w:val="0"/>
        <w:bCs w:val="0"/>
        <w:i w:val="0"/>
        <w:iCs w:val="0"/>
        <w:caps w:val="0"/>
        <w:smallCaps w:val="0"/>
        <w:strike w:val="0"/>
        <w:dstrike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FFFFFF88"/>
    <w:multiLevelType w:val="singleLevel"/>
    <w:tmpl w:val="444EF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101B0A"/>
    <w:lvl w:ilvl="0">
      <w:start w:val="1"/>
      <w:numFmt w:val="bullet"/>
      <w:pStyle w:val="ListBullet"/>
      <w:lvlText w:val=""/>
      <w:lvlJc w:val="left"/>
      <w:pPr>
        <w:ind w:left="473" w:hanging="360"/>
      </w:pPr>
      <w:rPr>
        <w:rFonts w:ascii="Symbol" w:hAnsi="Symbol" w:hint="default"/>
        <w:sz w:val="17"/>
      </w:rPr>
    </w:lvl>
  </w:abstractNum>
  <w:abstractNum w:abstractNumId="10" w15:restartNumberingAfterBreak="0">
    <w:nsid w:val="00630089"/>
    <w:multiLevelType w:val="multilevel"/>
    <w:tmpl w:val="855EF09C"/>
    <w:styleLink w:val="ASXQAPoints"/>
    <w:lvl w:ilvl="0">
      <w:start w:val="1"/>
      <w:numFmt w:val="decimal"/>
      <w:pStyle w:val="QAPoints"/>
      <w:lvlText w:val="      %1."/>
      <w:lvlJc w:val="left"/>
      <w:pPr>
        <w:ind w:left="454" w:hanging="454"/>
      </w:pPr>
      <w:rPr>
        <w:rFonts w:hint="default"/>
        <w:color w:val="auto"/>
      </w:rPr>
    </w:lvl>
    <w:lvl w:ilvl="1">
      <w:start w:val="1"/>
      <w:numFmt w:val="none"/>
      <w:lvlText w:val=""/>
      <w:lvlJc w:val="left"/>
      <w:pPr>
        <w:ind w:left="454" w:hanging="454"/>
      </w:pPr>
      <w:rPr>
        <w:rFonts w:hint="default"/>
      </w:rPr>
    </w:lvl>
    <w:lvl w:ilvl="2">
      <w:start w:val="1"/>
      <w:numFmt w:val="none"/>
      <w:lvlText w:val=""/>
      <w:lvlJc w:val="righ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righ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right"/>
      <w:pPr>
        <w:ind w:left="454" w:hanging="454"/>
      </w:pPr>
      <w:rPr>
        <w:rFonts w:hint="default"/>
      </w:rPr>
    </w:lvl>
  </w:abstractNum>
  <w:abstractNum w:abstractNumId="11" w15:restartNumberingAfterBreak="0">
    <w:nsid w:val="03B8623A"/>
    <w:multiLevelType w:val="hybridMultilevel"/>
    <w:tmpl w:val="A7CAA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5E2136"/>
    <w:multiLevelType w:val="hybridMultilevel"/>
    <w:tmpl w:val="3C3C3926"/>
    <w:lvl w:ilvl="0" w:tplc="8F96FD2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B814DB"/>
    <w:multiLevelType w:val="multilevel"/>
    <w:tmpl w:val="AABEA966"/>
    <w:styleLink w:val="ASXNumbers"/>
    <w:lvl w:ilvl="0">
      <w:start w:val="1"/>
      <w:numFmt w:val="decimal"/>
      <w:pStyle w:val="ListNumber"/>
      <w:lvlText w:val="%1"/>
      <w:lvlJc w:val="left"/>
      <w:pPr>
        <w:ind w:left="289" w:hanging="176"/>
      </w:pPr>
      <w:rPr>
        <w:rFonts w:ascii="Arial Narrow" w:hAnsi="Arial Narrow" w:hint="default"/>
        <w:sz w:val="22"/>
      </w:rPr>
    </w:lvl>
    <w:lvl w:ilvl="1">
      <w:start w:val="1"/>
      <w:numFmt w:val="decimal"/>
      <w:pStyle w:val="ListNumber2"/>
      <w:lvlText w:val="%2."/>
      <w:lvlJc w:val="left"/>
      <w:pPr>
        <w:ind w:left="465" w:hanging="176"/>
      </w:pPr>
      <w:rPr>
        <w:rFonts w:hint="default"/>
      </w:rPr>
    </w:lvl>
    <w:lvl w:ilvl="2">
      <w:start w:val="1"/>
      <w:numFmt w:val="decimal"/>
      <w:pStyle w:val="ListNumber3"/>
      <w:lvlText w:val="%3."/>
      <w:lvlJc w:val="left"/>
      <w:pPr>
        <w:ind w:left="641" w:hanging="176"/>
      </w:pPr>
      <w:rPr>
        <w:rFonts w:ascii="Arial Narrow" w:hAnsi="Arial Narrow" w:hint="default"/>
      </w:rPr>
    </w:lvl>
    <w:lvl w:ilvl="3">
      <w:start w:val="1"/>
      <w:numFmt w:val="decimal"/>
      <w:lvlText w:val="%4."/>
      <w:lvlJc w:val="left"/>
      <w:pPr>
        <w:ind w:left="817" w:hanging="176"/>
      </w:pPr>
      <w:rPr>
        <w:rFonts w:hint="default"/>
      </w:rPr>
    </w:lvl>
    <w:lvl w:ilvl="4">
      <w:start w:val="1"/>
      <w:numFmt w:val="lowerLetter"/>
      <w:lvlText w:val="%5."/>
      <w:lvlJc w:val="left"/>
      <w:pPr>
        <w:ind w:left="993" w:hanging="176"/>
      </w:pPr>
      <w:rPr>
        <w:rFonts w:hint="default"/>
      </w:rPr>
    </w:lvl>
    <w:lvl w:ilvl="5">
      <w:start w:val="1"/>
      <w:numFmt w:val="lowerRoman"/>
      <w:lvlText w:val="%6."/>
      <w:lvlJc w:val="right"/>
      <w:pPr>
        <w:ind w:left="1169" w:hanging="176"/>
      </w:pPr>
      <w:rPr>
        <w:rFonts w:hint="default"/>
      </w:rPr>
    </w:lvl>
    <w:lvl w:ilvl="6">
      <w:start w:val="1"/>
      <w:numFmt w:val="decimal"/>
      <w:lvlText w:val="%7."/>
      <w:lvlJc w:val="left"/>
      <w:pPr>
        <w:ind w:left="1345" w:hanging="176"/>
      </w:pPr>
      <w:rPr>
        <w:rFonts w:hint="default"/>
      </w:rPr>
    </w:lvl>
    <w:lvl w:ilvl="7">
      <w:start w:val="1"/>
      <w:numFmt w:val="lowerLetter"/>
      <w:lvlText w:val="%8."/>
      <w:lvlJc w:val="left"/>
      <w:pPr>
        <w:ind w:left="1521" w:hanging="176"/>
      </w:pPr>
      <w:rPr>
        <w:rFonts w:hint="default"/>
      </w:rPr>
    </w:lvl>
    <w:lvl w:ilvl="8">
      <w:start w:val="1"/>
      <w:numFmt w:val="lowerRoman"/>
      <w:lvlText w:val="%9."/>
      <w:lvlJc w:val="right"/>
      <w:pPr>
        <w:ind w:left="1697" w:hanging="176"/>
      </w:pPr>
      <w:rPr>
        <w:rFonts w:hint="default"/>
      </w:rPr>
    </w:lvl>
  </w:abstractNum>
  <w:abstractNum w:abstractNumId="14" w15:restartNumberingAfterBreak="0">
    <w:nsid w:val="0DC1653D"/>
    <w:multiLevelType w:val="hybridMultilevel"/>
    <w:tmpl w:val="A7CAA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DD32F0"/>
    <w:multiLevelType w:val="multilevel"/>
    <w:tmpl w:val="AABEA966"/>
    <w:numStyleLink w:val="ASXNumbers"/>
  </w:abstractNum>
  <w:abstractNum w:abstractNumId="16" w15:restartNumberingAfterBreak="0">
    <w:nsid w:val="1577193E"/>
    <w:multiLevelType w:val="hybridMultilevel"/>
    <w:tmpl w:val="2A4052DC"/>
    <w:lvl w:ilvl="0" w:tplc="E5EC45C2">
      <w:start w:val="1"/>
      <w:numFmt w:val="decimal"/>
      <w:lvlText w:val="      %1."/>
      <w:lvlJc w:val="left"/>
      <w:pPr>
        <w:ind w:left="360" w:hanging="360"/>
      </w:pPr>
      <w:rPr>
        <w:rFonts w:hint="default"/>
        <w:color w:val="auto"/>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15:restartNumberingAfterBreak="0">
    <w:nsid w:val="16764FB0"/>
    <w:multiLevelType w:val="hybridMultilevel"/>
    <w:tmpl w:val="C632F3CE"/>
    <w:lvl w:ilvl="0" w:tplc="F7841F28">
      <w:start w:val="1"/>
      <w:numFmt w:val="decimal"/>
      <w:lvlText w:val="      %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7060571"/>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A20F1E"/>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9860B9"/>
    <w:multiLevelType w:val="multilevel"/>
    <w:tmpl w:val="AABEA966"/>
    <w:numStyleLink w:val="ASXNumbers"/>
  </w:abstractNum>
  <w:abstractNum w:abstractNumId="22" w15:restartNumberingAfterBreak="0">
    <w:nsid w:val="3A8365AB"/>
    <w:multiLevelType w:val="multilevel"/>
    <w:tmpl w:val="A880E35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111DD2"/>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C44CC4"/>
    <w:multiLevelType w:val="multilevel"/>
    <w:tmpl w:val="149ABAFC"/>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946754"/>
    <w:multiLevelType w:val="hybridMultilevel"/>
    <w:tmpl w:val="A7CAA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834E91"/>
    <w:multiLevelType w:val="multilevel"/>
    <w:tmpl w:val="46D4A008"/>
    <w:styleLink w:val="ASXNumberedHeadings"/>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369" w:hanging="369"/>
      </w:pPr>
      <w:rPr>
        <w:rFonts w:hint="default"/>
      </w:rPr>
    </w:lvl>
    <w:lvl w:ilvl="2">
      <w:start w:val="1"/>
      <w:numFmt w:val="none"/>
      <w:lvlText w:val=""/>
      <w:lvlJc w:val="righ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27" w15:restartNumberingAfterBreak="0">
    <w:nsid w:val="5F784037"/>
    <w:multiLevelType w:val="hybridMultilevel"/>
    <w:tmpl w:val="A7CAA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7AF90348"/>
    <w:multiLevelType w:val="hybridMultilevel"/>
    <w:tmpl w:val="A7CAA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E936DE"/>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F62600"/>
    <w:multiLevelType w:val="hybridMultilevel"/>
    <w:tmpl w:val="DAD2239E"/>
    <w:lvl w:ilvl="0" w:tplc="0BF2A17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8"/>
  </w:num>
  <w:num w:numId="13">
    <w:abstractNumId w:val="28"/>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30"/>
  </w:num>
  <w:num w:numId="21">
    <w:abstractNumId w:val="20"/>
  </w:num>
  <w:num w:numId="22">
    <w:abstractNumId w:val="18"/>
  </w:num>
  <w:num w:numId="23">
    <w:abstractNumId w:val="16"/>
  </w:num>
  <w:num w:numId="24">
    <w:abstractNumId w:val="24"/>
  </w:num>
  <w:num w:numId="25">
    <w:abstractNumId w:val="22"/>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2"/>
  </w:num>
  <w:num w:numId="32">
    <w:abstractNumId w:val="31"/>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8"/>
  </w:num>
  <w:num w:numId="40">
    <w:abstractNumId w:val="13"/>
  </w:num>
  <w:num w:numId="41">
    <w:abstractNumId w:val="13"/>
  </w:num>
  <w:num w:numId="42">
    <w:abstractNumId w:val="13"/>
  </w:num>
  <w:num w:numId="43">
    <w:abstractNumId w:val="29"/>
  </w:num>
  <w:num w:numId="44">
    <w:abstractNumId w:val="25"/>
  </w:num>
  <w:num w:numId="45">
    <w:abstractNumId w:val="11"/>
  </w:num>
  <w:num w:numId="46">
    <w:abstractNumId w:val="2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32"/>
    <w:rsid w:val="00003C48"/>
    <w:rsid w:val="000044A0"/>
    <w:rsid w:val="00005256"/>
    <w:rsid w:val="0000735F"/>
    <w:rsid w:val="00011F51"/>
    <w:rsid w:val="00011F7A"/>
    <w:rsid w:val="00014DEA"/>
    <w:rsid w:val="00023C9D"/>
    <w:rsid w:val="00025FC6"/>
    <w:rsid w:val="000369A4"/>
    <w:rsid w:val="0005169E"/>
    <w:rsid w:val="00057FCB"/>
    <w:rsid w:val="00062B17"/>
    <w:rsid w:val="000631B7"/>
    <w:rsid w:val="00073CA3"/>
    <w:rsid w:val="000775D7"/>
    <w:rsid w:val="0009116E"/>
    <w:rsid w:val="0009396B"/>
    <w:rsid w:val="00096987"/>
    <w:rsid w:val="000975C1"/>
    <w:rsid w:val="000A7747"/>
    <w:rsid w:val="000C431F"/>
    <w:rsid w:val="000D34DF"/>
    <w:rsid w:val="000E1374"/>
    <w:rsid w:val="000E6419"/>
    <w:rsid w:val="000F2402"/>
    <w:rsid w:val="000F5C76"/>
    <w:rsid w:val="00124582"/>
    <w:rsid w:val="00151529"/>
    <w:rsid w:val="00156AD6"/>
    <w:rsid w:val="00162154"/>
    <w:rsid w:val="00162275"/>
    <w:rsid w:val="001708F4"/>
    <w:rsid w:val="001757D4"/>
    <w:rsid w:val="00184189"/>
    <w:rsid w:val="00190510"/>
    <w:rsid w:val="001A1549"/>
    <w:rsid w:val="001A1637"/>
    <w:rsid w:val="001A27C8"/>
    <w:rsid w:val="001A5517"/>
    <w:rsid w:val="001A5891"/>
    <w:rsid w:val="001A7733"/>
    <w:rsid w:val="001A7DE4"/>
    <w:rsid w:val="001B22CD"/>
    <w:rsid w:val="001B7CBC"/>
    <w:rsid w:val="001C70DC"/>
    <w:rsid w:val="001D0E78"/>
    <w:rsid w:val="001E3CA7"/>
    <w:rsid w:val="00207933"/>
    <w:rsid w:val="00212410"/>
    <w:rsid w:val="00217F90"/>
    <w:rsid w:val="00226BB6"/>
    <w:rsid w:val="00233576"/>
    <w:rsid w:val="002347AA"/>
    <w:rsid w:val="002404DB"/>
    <w:rsid w:val="00247332"/>
    <w:rsid w:val="00250890"/>
    <w:rsid w:val="00252BD0"/>
    <w:rsid w:val="002615BD"/>
    <w:rsid w:val="00265EF3"/>
    <w:rsid w:val="002671AE"/>
    <w:rsid w:val="0028049D"/>
    <w:rsid w:val="00280D95"/>
    <w:rsid w:val="002848AA"/>
    <w:rsid w:val="002901B8"/>
    <w:rsid w:val="00297709"/>
    <w:rsid w:val="002A60C2"/>
    <w:rsid w:val="002A7B3D"/>
    <w:rsid w:val="002C458A"/>
    <w:rsid w:val="002D0251"/>
    <w:rsid w:val="002D7857"/>
    <w:rsid w:val="002F07BE"/>
    <w:rsid w:val="003000E8"/>
    <w:rsid w:val="00301B57"/>
    <w:rsid w:val="0032362F"/>
    <w:rsid w:val="00331E02"/>
    <w:rsid w:val="0034373A"/>
    <w:rsid w:val="00343E8F"/>
    <w:rsid w:val="00347F09"/>
    <w:rsid w:val="003605CF"/>
    <w:rsid w:val="00361F8A"/>
    <w:rsid w:val="0036564F"/>
    <w:rsid w:val="003679F1"/>
    <w:rsid w:val="003708B4"/>
    <w:rsid w:val="00370E59"/>
    <w:rsid w:val="00372D11"/>
    <w:rsid w:val="00374C53"/>
    <w:rsid w:val="00375A2D"/>
    <w:rsid w:val="00377BD8"/>
    <w:rsid w:val="0038113D"/>
    <w:rsid w:val="003831C1"/>
    <w:rsid w:val="003839CF"/>
    <w:rsid w:val="00384AA1"/>
    <w:rsid w:val="00385004"/>
    <w:rsid w:val="003858AD"/>
    <w:rsid w:val="003A7196"/>
    <w:rsid w:val="003B6496"/>
    <w:rsid w:val="003C1907"/>
    <w:rsid w:val="003D0EA6"/>
    <w:rsid w:val="003D18F2"/>
    <w:rsid w:val="003D37DB"/>
    <w:rsid w:val="003E0198"/>
    <w:rsid w:val="003E55F7"/>
    <w:rsid w:val="003F676F"/>
    <w:rsid w:val="003F6E2B"/>
    <w:rsid w:val="00410056"/>
    <w:rsid w:val="00432027"/>
    <w:rsid w:val="00441A11"/>
    <w:rsid w:val="00442916"/>
    <w:rsid w:val="00451821"/>
    <w:rsid w:val="004562EC"/>
    <w:rsid w:val="00463966"/>
    <w:rsid w:val="00465105"/>
    <w:rsid w:val="00470173"/>
    <w:rsid w:val="00473F6D"/>
    <w:rsid w:val="00475E3B"/>
    <w:rsid w:val="00482EE6"/>
    <w:rsid w:val="00486E79"/>
    <w:rsid w:val="0048713B"/>
    <w:rsid w:val="004955B3"/>
    <w:rsid w:val="00495BF1"/>
    <w:rsid w:val="0049661A"/>
    <w:rsid w:val="004B473E"/>
    <w:rsid w:val="004B4A2D"/>
    <w:rsid w:val="004B5D0E"/>
    <w:rsid w:val="004C1B0B"/>
    <w:rsid w:val="004C685F"/>
    <w:rsid w:val="004D1E56"/>
    <w:rsid w:val="004D3800"/>
    <w:rsid w:val="004E3295"/>
    <w:rsid w:val="004F2F5E"/>
    <w:rsid w:val="004F577A"/>
    <w:rsid w:val="00516FC5"/>
    <w:rsid w:val="00521C6A"/>
    <w:rsid w:val="005344ED"/>
    <w:rsid w:val="00536985"/>
    <w:rsid w:val="00536E50"/>
    <w:rsid w:val="00540C8A"/>
    <w:rsid w:val="005453F0"/>
    <w:rsid w:val="00546956"/>
    <w:rsid w:val="00552A7A"/>
    <w:rsid w:val="005561AF"/>
    <w:rsid w:val="005741B0"/>
    <w:rsid w:val="00576362"/>
    <w:rsid w:val="00587089"/>
    <w:rsid w:val="00591804"/>
    <w:rsid w:val="0059589F"/>
    <w:rsid w:val="005A2572"/>
    <w:rsid w:val="005B7509"/>
    <w:rsid w:val="005C0EBF"/>
    <w:rsid w:val="005C613D"/>
    <w:rsid w:val="005D2832"/>
    <w:rsid w:val="005E524F"/>
    <w:rsid w:val="005F3935"/>
    <w:rsid w:val="00600655"/>
    <w:rsid w:val="0060356C"/>
    <w:rsid w:val="00604DCB"/>
    <w:rsid w:val="00610B71"/>
    <w:rsid w:val="006119D0"/>
    <w:rsid w:val="00615CEB"/>
    <w:rsid w:val="0061669C"/>
    <w:rsid w:val="00620047"/>
    <w:rsid w:val="0062568F"/>
    <w:rsid w:val="0063412F"/>
    <w:rsid w:val="0064759F"/>
    <w:rsid w:val="00647FB3"/>
    <w:rsid w:val="0065653A"/>
    <w:rsid w:val="006567E5"/>
    <w:rsid w:val="006570EF"/>
    <w:rsid w:val="00662289"/>
    <w:rsid w:val="006710B5"/>
    <w:rsid w:val="00683108"/>
    <w:rsid w:val="00683BF1"/>
    <w:rsid w:val="006851E6"/>
    <w:rsid w:val="00694F6B"/>
    <w:rsid w:val="006968EF"/>
    <w:rsid w:val="006A3DFE"/>
    <w:rsid w:val="006B73A8"/>
    <w:rsid w:val="006C0233"/>
    <w:rsid w:val="006D2F3B"/>
    <w:rsid w:val="006E0723"/>
    <w:rsid w:val="006F1136"/>
    <w:rsid w:val="006F344D"/>
    <w:rsid w:val="006F6540"/>
    <w:rsid w:val="006F68B2"/>
    <w:rsid w:val="00702D63"/>
    <w:rsid w:val="007054ED"/>
    <w:rsid w:val="007074FB"/>
    <w:rsid w:val="0071562A"/>
    <w:rsid w:val="00735790"/>
    <w:rsid w:val="00735F12"/>
    <w:rsid w:val="00752C8A"/>
    <w:rsid w:val="00753D3A"/>
    <w:rsid w:val="0075463B"/>
    <w:rsid w:val="00754862"/>
    <w:rsid w:val="00766C18"/>
    <w:rsid w:val="00772F24"/>
    <w:rsid w:val="00780870"/>
    <w:rsid w:val="0079314A"/>
    <w:rsid w:val="007968FC"/>
    <w:rsid w:val="007C6DA7"/>
    <w:rsid w:val="007C7AE1"/>
    <w:rsid w:val="007E0661"/>
    <w:rsid w:val="007F160A"/>
    <w:rsid w:val="008002B5"/>
    <w:rsid w:val="00810877"/>
    <w:rsid w:val="008202CD"/>
    <w:rsid w:val="00825325"/>
    <w:rsid w:val="00840C4F"/>
    <w:rsid w:val="00846289"/>
    <w:rsid w:val="008525C5"/>
    <w:rsid w:val="008526DE"/>
    <w:rsid w:val="00855563"/>
    <w:rsid w:val="00862510"/>
    <w:rsid w:val="008628B2"/>
    <w:rsid w:val="008632D8"/>
    <w:rsid w:val="00864B0D"/>
    <w:rsid w:val="00867136"/>
    <w:rsid w:val="00883378"/>
    <w:rsid w:val="008932A4"/>
    <w:rsid w:val="008966B9"/>
    <w:rsid w:val="008A46CD"/>
    <w:rsid w:val="008A7AC6"/>
    <w:rsid w:val="008B2082"/>
    <w:rsid w:val="008C7EDE"/>
    <w:rsid w:val="008D774C"/>
    <w:rsid w:val="008E1CA2"/>
    <w:rsid w:val="008E6474"/>
    <w:rsid w:val="008F06C6"/>
    <w:rsid w:val="008F1F44"/>
    <w:rsid w:val="008F3203"/>
    <w:rsid w:val="008F3259"/>
    <w:rsid w:val="008F7833"/>
    <w:rsid w:val="00901A59"/>
    <w:rsid w:val="0090708F"/>
    <w:rsid w:val="00915086"/>
    <w:rsid w:val="00931A58"/>
    <w:rsid w:val="009435B1"/>
    <w:rsid w:val="0094771E"/>
    <w:rsid w:val="0094788C"/>
    <w:rsid w:val="00947932"/>
    <w:rsid w:val="009565EF"/>
    <w:rsid w:val="00957A8E"/>
    <w:rsid w:val="00970F86"/>
    <w:rsid w:val="00973604"/>
    <w:rsid w:val="0099260C"/>
    <w:rsid w:val="009A3B8F"/>
    <w:rsid w:val="009A4310"/>
    <w:rsid w:val="009A7ABD"/>
    <w:rsid w:val="009B7759"/>
    <w:rsid w:val="009C6D04"/>
    <w:rsid w:val="009D32A7"/>
    <w:rsid w:val="009D6843"/>
    <w:rsid w:val="009D7C79"/>
    <w:rsid w:val="009E40A2"/>
    <w:rsid w:val="00A03250"/>
    <w:rsid w:val="00A113FA"/>
    <w:rsid w:val="00A23BEC"/>
    <w:rsid w:val="00A32F19"/>
    <w:rsid w:val="00A4271B"/>
    <w:rsid w:val="00A5196F"/>
    <w:rsid w:val="00A51ECE"/>
    <w:rsid w:val="00A51FBB"/>
    <w:rsid w:val="00A522D3"/>
    <w:rsid w:val="00A52886"/>
    <w:rsid w:val="00A617BA"/>
    <w:rsid w:val="00A70A70"/>
    <w:rsid w:val="00A722D9"/>
    <w:rsid w:val="00A7325F"/>
    <w:rsid w:val="00A80685"/>
    <w:rsid w:val="00A862EA"/>
    <w:rsid w:val="00A870F6"/>
    <w:rsid w:val="00A91E70"/>
    <w:rsid w:val="00A94358"/>
    <w:rsid w:val="00A94D44"/>
    <w:rsid w:val="00A968EF"/>
    <w:rsid w:val="00AC05A7"/>
    <w:rsid w:val="00AC56BF"/>
    <w:rsid w:val="00AC717C"/>
    <w:rsid w:val="00AD08A7"/>
    <w:rsid w:val="00AD5506"/>
    <w:rsid w:val="00AE21C6"/>
    <w:rsid w:val="00AF09BE"/>
    <w:rsid w:val="00AF0E75"/>
    <w:rsid w:val="00AF65A4"/>
    <w:rsid w:val="00AF6E1E"/>
    <w:rsid w:val="00AF7D57"/>
    <w:rsid w:val="00B0703F"/>
    <w:rsid w:val="00B10ACE"/>
    <w:rsid w:val="00B15DF9"/>
    <w:rsid w:val="00B206FA"/>
    <w:rsid w:val="00B2603F"/>
    <w:rsid w:val="00B3664D"/>
    <w:rsid w:val="00B4039B"/>
    <w:rsid w:val="00B54599"/>
    <w:rsid w:val="00B55B6C"/>
    <w:rsid w:val="00B5645E"/>
    <w:rsid w:val="00B567AF"/>
    <w:rsid w:val="00B60CEF"/>
    <w:rsid w:val="00B74775"/>
    <w:rsid w:val="00B80F21"/>
    <w:rsid w:val="00B9286D"/>
    <w:rsid w:val="00B92D96"/>
    <w:rsid w:val="00B95A22"/>
    <w:rsid w:val="00BA36ED"/>
    <w:rsid w:val="00BA3815"/>
    <w:rsid w:val="00BC4BE6"/>
    <w:rsid w:val="00BC66A2"/>
    <w:rsid w:val="00BD4372"/>
    <w:rsid w:val="00BE0E51"/>
    <w:rsid w:val="00BE57E8"/>
    <w:rsid w:val="00BF3DFD"/>
    <w:rsid w:val="00BF6593"/>
    <w:rsid w:val="00BF744B"/>
    <w:rsid w:val="00C068F9"/>
    <w:rsid w:val="00C1306F"/>
    <w:rsid w:val="00C15A53"/>
    <w:rsid w:val="00C23420"/>
    <w:rsid w:val="00C2475D"/>
    <w:rsid w:val="00C304D2"/>
    <w:rsid w:val="00C47F9B"/>
    <w:rsid w:val="00C51CB6"/>
    <w:rsid w:val="00C55A7A"/>
    <w:rsid w:val="00C61154"/>
    <w:rsid w:val="00C70E7E"/>
    <w:rsid w:val="00C71F89"/>
    <w:rsid w:val="00C85EB2"/>
    <w:rsid w:val="00C92D66"/>
    <w:rsid w:val="00C9515B"/>
    <w:rsid w:val="00CA469E"/>
    <w:rsid w:val="00CA5AF4"/>
    <w:rsid w:val="00CB464E"/>
    <w:rsid w:val="00CC15D9"/>
    <w:rsid w:val="00CE5B1D"/>
    <w:rsid w:val="00CF0299"/>
    <w:rsid w:val="00CF27C8"/>
    <w:rsid w:val="00CF3A9D"/>
    <w:rsid w:val="00CF4687"/>
    <w:rsid w:val="00D009F6"/>
    <w:rsid w:val="00D321A0"/>
    <w:rsid w:val="00D34368"/>
    <w:rsid w:val="00D35AE3"/>
    <w:rsid w:val="00D4594A"/>
    <w:rsid w:val="00D4669C"/>
    <w:rsid w:val="00D60597"/>
    <w:rsid w:val="00D64DCD"/>
    <w:rsid w:val="00D66802"/>
    <w:rsid w:val="00D904C8"/>
    <w:rsid w:val="00DA1ED7"/>
    <w:rsid w:val="00DB3537"/>
    <w:rsid w:val="00DB3582"/>
    <w:rsid w:val="00DB6E79"/>
    <w:rsid w:val="00DC006B"/>
    <w:rsid w:val="00DC18CB"/>
    <w:rsid w:val="00DC380B"/>
    <w:rsid w:val="00DD53AD"/>
    <w:rsid w:val="00DD7532"/>
    <w:rsid w:val="00DD7DDE"/>
    <w:rsid w:val="00DE54F9"/>
    <w:rsid w:val="00DF7F6D"/>
    <w:rsid w:val="00E0432F"/>
    <w:rsid w:val="00E04F5B"/>
    <w:rsid w:val="00E0578F"/>
    <w:rsid w:val="00E10BFC"/>
    <w:rsid w:val="00E231DD"/>
    <w:rsid w:val="00E23E75"/>
    <w:rsid w:val="00E3161A"/>
    <w:rsid w:val="00E31E1D"/>
    <w:rsid w:val="00E407E3"/>
    <w:rsid w:val="00E4329E"/>
    <w:rsid w:val="00E50116"/>
    <w:rsid w:val="00E658D6"/>
    <w:rsid w:val="00E72CF2"/>
    <w:rsid w:val="00E73C2B"/>
    <w:rsid w:val="00E752E9"/>
    <w:rsid w:val="00E91E15"/>
    <w:rsid w:val="00EA5D0F"/>
    <w:rsid w:val="00EB118E"/>
    <w:rsid w:val="00EB46E2"/>
    <w:rsid w:val="00EB54B3"/>
    <w:rsid w:val="00EC5818"/>
    <w:rsid w:val="00EE4E29"/>
    <w:rsid w:val="00F20CDC"/>
    <w:rsid w:val="00F2621E"/>
    <w:rsid w:val="00F26622"/>
    <w:rsid w:val="00F32D7C"/>
    <w:rsid w:val="00F34477"/>
    <w:rsid w:val="00F4142A"/>
    <w:rsid w:val="00F444BA"/>
    <w:rsid w:val="00F522E8"/>
    <w:rsid w:val="00F64D37"/>
    <w:rsid w:val="00F77E38"/>
    <w:rsid w:val="00F80C5E"/>
    <w:rsid w:val="00F84AE8"/>
    <w:rsid w:val="00FA19F0"/>
    <w:rsid w:val="00FD2DB6"/>
    <w:rsid w:val="00FE1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FC6AD5-F4F2-4935-AE45-5D69851E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qFormat="1"/>
    <w:lsdException w:name="annotation text" w:semiHidden="1" w:uiPriority="97" w:unhideWhenUsed="1"/>
    <w:lsdException w:name="header" w:semiHidden="1" w:uiPriority="9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0" w:unhideWhenUsed="1" w:qFormat="1"/>
    <w:lsdException w:name="FollowedHyperlink" w:semiHidden="1" w:uiPriority="0" w:unhideWhenUsed="1" w:qFormat="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582"/>
    <w:pPr>
      <w:spacing w:after="280" w:line="310" w:lineRule="atLeast"/>
    </w:pPr>
    <w:rPr>
      <w:rFonts w:asciiTheme="minorHAnsi" w:hAnsiTheme="minorHAnsi"/>
      <w:color w:val="000000" w:themeColor="text1"/>
      <w:spacing w:val="-1"/>
      <w:sz w:val="22"/>
    </w:rPr>
  </w:style>
  <w:style w:type="paragraph" w:styleId="Heading1">
    <w:name w:val="heading 1"/>
    <w:basedOn w:val="Normal"/>
    <w:next w:val="Normal"/>
    <w:uiPriority w:val="1"/>
    <w:qFormat/>
    <w:rsid w:val="006F68B2"/>
    <w:pPr>
      <w:keepNext/>
      <w:spacing w:after="240"/>
      <w:outlineLvl w:val="0"/>
    </w:pPr>
    <w:rPr>
      <w:rFonts w:asciiTheme="majorHAnsi" w:hAnsiTheme="majorHAnsi" w:cs="Arial"/>
      <w:b/>
      <w:bCs/>
      <w:color w:val="002664" w:themeColor="accent1"/>
      <w:sz w:val="28"/>
      <w:szCs w:val="32"/>
    </w:rPr>
  </w:style>
  <w:style w:type="paragraph" w:styleId="Heading2">
    <w:name w:val="heading 2"/>
    <w:basedOn w:val="Normal"/>
    <w:next w:val="Normal"/>
    <w:uiPriority w:val="1"/>
    <w:qFormat/>
    <w:rsid w:val="006F68B2"/>
    <w:pPr>
      <w:keepNext/>
      <w:spacing w:after="240"/>
      <w:outlineLvl w:val="1"/>
    </w:pPr>
    <w:rPr>
      <w:rFonts w:asciiTheme="majorHAnsi" w:hAnsiTheme="majorHAnsi" w:cs="Arial"/>
      <w:bCs/>
      <w:iCs/>
      <w:color w:val="007AC9" w:themeColor="accent2"/>
      <w:sz w:val="24"/>
      <w:szCs w:val="28"/>
    </w:rPr>
  </w:style>
  <w:style w:type="paragraph" w:styleId="Heading3">
    <w:name w:val="heading 3"/>
    <w:basedOn w:val="Normal"/>
    <w:next w:val="Normal"/>
    <w:uiPriority w:val="1"/>
    <w:qFormat/>
    <w:rsid w:val="00432027"/>
    <w:pPr>
      <w:keepNext/>
      <w:spacing w:after="240"/>
      <w:outlineLvl w:val="2"/>
    </w:pPr>
    <w:rPr>
      <w:rFonts w:asciiTheme="majorHAnsi" w:hAnsiTheme="majorHAnsi" w:cs="Arial"/>
      <w:b/>
      <w:bCs/>
      <w:szCs w:val="26"/>
    </w:rPr>
  </w:style>
  <w:style w:type="paragraph" w:styleId="Heading4">
    <w:name w:val="heading 4"/>
    <w:basedOn w:val="Normal"/>
    <w:next w:val="Normal"/>
    <w:uiPriority w:val="1"/>
    <w:semiHidden/>
    <w:rsid w:val="00BF744B"/>
    <w:pPr>
      <w:keepNext/>
      <w:outlineLvl w:val="3"/>
    </w:pPr>
    <w:rPr>
      <w:rFonts w:asciiTheme="majorHAnsi" w:hAnsiTheme="majorHAnsi"/>
      <w:b/>
      <w:bCs/>
      <w:szCs w:val="28"/>
    </w:rPr>
  </w:style>
  <w:style w:type="paragraph" w:styleId="Heading5">
    <w:name w:val="heading 5"/>
    <w:basedOn w:val="Normal"/>
    <w:next w:val="Normal"/>
    <w:uiPriority w:val="1"/>
    <w:semiHidden/>
    <w:rsid w:val="00BF744B"/>
    <w:pPr>
      <w:outlineLvl w:val="4"/>
    </w:pPr>
    <w:rPr>
      <w:rFonts w:asciiTheme="majorHAnsi" w:hAnsiTheme="majorHAnsi"/>
      <w:b/>
      <w:bCs/>
      <w:iCs/>
      <w:szCs w:val="26"/>
    </w:rPr>
  </w:style>
  <w:style w:type="paragraph" w:styleId="Heading6">
    <w:name w:val="heading 6"/>
    <w:basedOn w:val="Normal"/>
    <w:next w:val="Normal"/>
    <w:uiPriority w:val="1"/>
    <w:semiHidden/>
    <w:rsid w:val="00BF744B"/>
    <w:pPr>
      <w:spacing w:before="240" w:after="60"/>
      <w:outlineLvl w:val="5"/>
    </w:pPr>
    <w:rPr>
      <w:rFonts w:asciiTheme="majorHAnsi" w:hAnsiTheme="majorHAnsi"/>
      <w:b/>
      <w:bCs/>
    </w:rPr>
  </w:style>
  <w:style w:type="paragraph" w:styleId="Heading7">
    <w:name w:val="heading 7"/>
    <w:basedOn w:val="Normal"/>
    <w:next w:val="Normal"/>
    <w:uiPriority w:val="1"/>
    <w:semiHidden/>
    <w:rsid w:val="00BF744B"/>
    <w:pPr>
      <w:spacing w:before="240" w:after="60"/>
      <w:outlineLvl w:val="6"/>
    </w:pPr>
    <w:rPr>
      <w:rFonts w:asciiTheme="majorHAnsi" w:hAnsiTheme="majorHAnsi"/>
      <w:b/>
    </w:rPr>
  </w:style>
  <w:style w:type="paragraph" w:styleId="Heading8">
    <w:name w:val="heading 8"/>
    <w:basedOn w:val="Normal"/>
    <w:next w:val="Normal"/>
    <w:uiPriority w:val="1"/>
    <w:semiHidden/>
    <w:rsid w:val="00BF744B"/>
    <w:pPr>
      <w:spacing w:before="240" w:after="60"/>
      <w:outlineLvl w:val="7"/>
    </w:pPr>
    <w:rPr>
      <w:rFonts w:asciiTheme="majorHAnsi" w:hAnsiTheme="majorHAnsi"/>
      <w:b/>
      <w:iCs/>
    </w:rPr>
  </w:style>
  <w:style w:type="paragraph" w:styleId="Heading9">
    <w:name w:val="heading 9"/>
    <w:basedOn w:val="Normal"/>
    <w:next w:val="Normal"/>
    <w:uiPriority w:val="1"/>
    <w:semiHidden/>
    <w:rsid w:val="00BF744B"/>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DB3582"/>
    <w:pPr>
      <w:numPr>
        <w:numId w:val="1"/>
      </w:numPr>
      <w:spacing w:after="112"/>
      <w:ind w:left="289" w:hanging="176"/>
    </w:pPr>
  </w:style>
  <w:style w:type="character" w:styleId="PageNumber">
    <w:name w:val="page number"/>
    <w:basedOn w:val="DefaultParagraphFont"/>
    <w:uiPriority w:val="97"/>
    <w:semiHidden/>
    <w:rsid w:val="00BF744B"/>
    <w:rPr>
      <w:rFonts w:asciiTheme="minorHAnsi" w:hAnsiTheme="minorHAnsi"/>
    </w:rPr>
  </w:style>
  <w:style w:type="table" w:styleId="TableGrid">
    <w:name w:val="Table Grid"/>
    <w:basedOn w:val="TableNormal"/>
    <w:uiPriority w:val="98"/>
    <w:rsid w:val="006D2F3B"/>
    <w:tblPr>
      <w:tblCellMar>
        <w:left w:w="0" w:type="dxa"/>
        <w:right w:w="0" w:type="dxa"/>
      </w:tblCellMar>
    </w:tblPr>
    <w:tblStylePr w:type="firstRow">
      <w:rPr>
        <w:rFonts w:asciiTheme="majorHAnsi" w:hAnsiTheme="majorHAnsi"/>
      </w:rPr>
    </w:tblStylePr>
  </w:style>
  <w:style w:type="paragraph" w:styleId="NoSpacing">
    <w:name w:val="No Spacing"/>
    <w:uiPriority w:val="97"/>
    <w:semiHidden/>
    <w:qFormat/>
    <w:rsid w:val="00BF744B"/>
    <w:rPr>
      <w:rFonts w:asciiTheme="minorHAnsi" w:hAnsiTheme="minorHAnsi"/>
      <w:szCs w:val="24"/>
    </w:rPr>
  </w:style>
  <w:style w:type="paragraph" w:styleId="TOC1">
    <w:name w:val="toc 1"/>
    <w:basedOn w:val="Heading2"/>
    <w:next w:val="TOC2"/>
    <w:uiPriority w:val="39"/>
    <w:qFormat/>
    <w:rsid w:val="00B80F21"/>
    <w:pPr>
      <w:tabs>
        <w:tab w:val="right" w:leader="dot" w:pos="6521"/>
      </w:tabs>
      <w:spacing w:before="200" w:after="0"/>
      <w:ind w:left="3532"/>
      <w:outlineLvl w:val="0"/>
    </w:pPr>
    <w:rPr>
      <w:rFonts w:asciiTheme="minorHAnsi" w:hAnsiTheme="minorHAnsi"/>
      <w:b/>
      <w:color w:val="002664" w:themeColor="accent1"/>
      <w:sz w:val="22"/>
    </w:rPr>
  </w:style>
  <w:style w:type="paragraph" w:styleId="BodyText">
    <w:name w:val="Body Text"/>
    <w:basedOn w:val="Normal"/>
    <w:link w:val="BodyTextChar"/>
    <w:uiPriority w:val="97"/>
    <w:semiHidden/>
    <w:rsid w:val="00BF744B"/>
    <w:pPr>
      <w:spacing w:before="120" w:after="120"/>
    </w:pPr>
    <w:rPr>
      <w:color w:val="404040" w:themeColor="text1" w:themeTint="BF"/>
    </w:rPr>
  </w:style>
  <w:style w:type="character" w:customStyle="1" w:styleId="BodyTextChar">
    <w:name w:val="Body Text Char"/>
    <w:basedOn w:val="DefaultParagraphFont"/>
    <w:link w:val="BodyText"/>
    <w:uiPriority w:val="4"/>
    <w:rsid w:val="00AC56BF"/>
    <w:rPr>
      <w:rFonts w:asciiTheme="minorHAnsi" w:hAnsiTheme="minorHAnsi"/>
      <w:color w:val="404040" w:themeColor="text1" w:themeTint="BF"/>
    </w:rPr>
  </w:style>
  <w:style w:type="paragraph" w:customStyle="1" w:styleId="Label">
    <w:name w:val="Label"/>
    <w:basedOn w:val="Normal"/>
    <w:link w:val="LabelChar"/>
    <w:semiHidden/>
    <w:rsid w:val="003858AD"/>
    <w:rPr>
      <w:sz w:val="18"/>
    </w:rPr>
  </w:style>
  <w:style w:type="paragraph" w:customStyle="1" w:styleId="spacer">
    <w:name w:val="spacer"/>
    <w:basedOn w:val="Normal"/>
    <w:semiHidden/>
    <w:rsid w:val="003858AD"/>
    <w:rPr>
      <w:sz w:val="2"/>
    </w:rPr>
  </w:style>
  <w:style w:type="paragraph" w:styleId="z-TopofForm">
    <w:name w:val="HTML Top of Form"/>
    <w:basedOn w:val="Normal"/>
    <w:next w:val="Normal"/>
    <w:link w:val="z-TopofFormChar"/>
    <w:hidden/>
    <w:rsid w:val="003858AD"/>
    <w:pPr>
      <w:pBdr>
        <w:bottom w:val="single" w:sz="6" w:space="1" w:color="auto"/>
      </w:pBdr>
      <w:jc w:val="center"/>
    </w:pPr>
    <w:rPr>
      <w:rFonts w:ascii="Arial" w:hAnsi="Arial" w:cs="Arial"/>
      <w:vanish/>
      <w:sz w:val="16"/>
      <w:szCs w:val="16"/>
    </w:rPr>
  </w:style>
  <w:style w:type="numbering" w:styleId="111111">
    <w:name w:val="Outline List 2"/>
    <w:basedOn w:val="NoList"/>
    <w:uiPriority w:val="97"/>
    <w:semiHidden/>
    <w:rsid w:val="00BF744B"/>
    <w:pPr>
      <w:numPr>
        <w:numId w:val="20"/>
      </w:numPr>
    </w:pPr>
  </w:style>
  <w:style w:type="numbering" w:styleId="1ai">
    <w:name w:val="Outline List 1"/>
    <w:basedOn w:val="NoList"/>
    <w:uiPriority w:val="97"/>
    <w:semiHidden/>
    <w:rsid w:val="00BF744B"/>
    <w:pPr>
      <w:numPr>
        <w:numId w:val="21"/>
      </w:numPr>
    </w:pPr>
  </w:style>
  <w:style w:type="numbering" w:styleId="ArticleSection">
    <w:name w:val="Outline List 3"/>
    <w:basedOn w:val="NoList"/>
    <w:uiPriority w:val="97"/>
    <w:semiHidden/>
    <w:rsid w:val="00BF744B"/>
    <w:pPr>
      <w:numPr>
        <w:numId w:val="22"/>
      </w:numPr>
    </w:pPr>
  </w:style>
  <w:style w:type="paragraph" w:styleId="BalloonText">
    <w:name w:val="Balloon Text"/>
    <w:basedOn w:val="Normal"/>
    <w:link w:val="BalloonTextChar"/>
    <w:uiPriority w:val="97"/>
    <w:semiHidden/>
    <w:rsid w:val="00BF744B"/>
    <w:rPr>
      <w:rFonts w:cs="Tahoma"/>
      <w:sz w:val="16"/>
      <w:szCs w:val="16"/>
    </w:rPr>
  </w:style>
  <w:style w:type="character" w:customStyle="1" w:styleId="BalloonTextChar">
    <w:name w:val="Balloon Text Char"/>
    <w:basedOn w:val="DefaultParagraphFont"/>
    <w:link w:val="BalloonText"/>
    <w:rsid w:val="00BF744B"/>
    <w:rPr>
      <w:rFonts w:asciiTheme="minorHAnsi" w:hAnsiTheme="minorHAnsi" w:cs="Tahoma"/>
      <w:sz w:val="16"/>
      <w:szCs w:val="16"/>
    </w:rPr>
  </w:style>
  <w:style w:type="paragraph" w:styleId="Bibliography">
    <w:name w:val="Bibliography"/>
    <w:basedOn w:val="Normal"/>
    <w:next w:val="Normal"/>
    <w:uiPriority w:val="97"/>
    <w:semiHidden/>
    <w:unhideWhenUsed/>
    <w:rsid w:val="00BF744B"/>
  </w:style>
  <w:style w:type="paragraph" w:styleId="BlockText">
    <w:name w:val="Block Text"/>
    <w:basedOn w:val="Normal"/>
    <w:uiPriority w:val="97"/>
    <w:semiHidden/>
    <w:rsid w:val="00BF744B"/>
    <w:pPr>
      <w:pBdr>
        <w:top w:val="single" w:sz="2" w:space="10" w:color="002664" w:themeColor="accent1"/>
        <w:left w:val="single" w:sz="2" w:space="10" w:color="002664" w:themeColor="accent1"/>
        <w:bottom w:val="single" w:sz="2" w:space="10" w:color="002664" w:themeColor="accent1"/>
        <w:right w:val="single" w:sz="2" w:space="10" w:color="002664" w:themeColor="accent1"/>
      </w:pBdr>
      <w:ind w:left="1152" w:right="1152"/>
    </w:pPr>
    <w:rPr>
      <w:rFonts w:eastAsiaTheme="minorEastAsia" w:cstheme="minorBidi"/>
      <w:i/>
      <w:iCs/>
      <w:color w:val="002664" w:themeColor="accent1"/>
    </w:rPr>
  </w:style>
  <w:style w:type="paragraph" w:styleId="BodyText2">
    <w:name w:val="Body Text 2"/>
    <w:basedOn w:val="Normal"/>
    <w:link w:val="BodyText2Char"/>
    <w:uiPriority w:val="97"/>
    <w:semiHidden/>
    <w:rsid w:val="00BF744B"/>
    <w:pPr>
      <w:spacing w:after="120" w:line="480" w:lineRule="auto"/>
    </w:pPr>
  </w:style>
  <w:style w:type="character" w:customStyle="1" w:styleId="BodyText2Char">
    <w:name w:val="Body Text 2 Char"/>
    <w:basedOn w:val="DefaultParagraphFont"/>
    <w:link w:val="BodyText2"/>
    <w:rsid w:val="00BF744B"/>
    <w:rPr>
      <w:rFonts w:asciiTheme="minorHAnsi" w:hAnsiTheme="minorHAnsi"/>
    </w:rPr>
  </w:style>
  <w:style w:type="paragraph" w:styleId="BodyText3">
    <w:name w:val="Body Text 3"/>
    <w:basedOn w:val="Normal"/>
    <w:link w:val="BodyText3Char"/>
    <w:uiPriority w:val="97"/>
    <w:semiHidden/>
    <w:rsid w:val="00BF744B"/>
    <w:pPr>
      <w:spacing w:after="120"/>
    </w:pPr>
    <w:rPr>
      <w:sz w:val="16"/>
      <w:szCs w:val="16"/>
    </w:rPr>
  </w:style>
  <w:style w:type="character" w:customStyle="1" w:styleId="BodyText3Char">
    <w:name w:val="Body Text 3 Char"/>
    <w:basedOn w:val="DefaultParagraphFont"/>
    <w:link w:val="BodyText3"/>
    <w:rsid w:val="00BF744B"/>
    <w:rPr>
      <w:rFonts w:asciiTheme="minorHAnsi" w:hAnsiTheme="minorHAnsi"/>
      <w:sz w:val="16"/>
      <w:szCs w:val="16"/>
    </w:rPr>
  </w:style>
  <w:style w:type="paragraph" w:styleId="BodyTextFirstIndent">
    <w:name w:val="Body Text First Indent"/>
    <w:basedOn w:val="BodyText"/>
    <w:link w:val="BodyTextFirstIndentChar"/>
    <w:uiPriority w:val="97"/>
    <w:semiHidden/>
    <w:rsid w:val="00BF744B"/>
    <w:pPr>
      <w:spacing w:before="0" w:after="0"/>
      <w:ind w:firstLine="360"/>
    </w:pPr>
    <w:rPr>
      <w:color w:val="auto"/>
    </w:rPr>
  </w:style>
  <w:style w:type="character" w:customStyle="1" w:styleId="BodyTextFirstIndentChar">
    <w:name w:val="Body Text First Indent Char"/>
    <w:basedOn w:val="BodyTextChar"/>
    <w:link w:val="BodyTextFirstIndent"/>
    <w:rsid w:val="00BF744B"/>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BF744B"/>
    <w:pPr>
      <w:spacing w:after="120"/>
      <w:ind w:left="283"/>
    </w:pPr>
  </w:style>
  <w:style w:type="character" w:customStyle="1" w:styleId="BodyTextIndentChar">
    <w:name w:val="Body Text Indent Char"/>
    <w:basedOn w:val="DefaultParagraphFont"/>
    <w:link w:val="BodyTextIndent"/>
    <w:rsid w:val="00BF744B"/>
    <w:rPr>
      <w:rFonts w:asciiTheme="minorHAnsi" w:hAnsiTheme="minorHAnsi"/>
    </w:rPr>
  </w:style>
  <w:style w:type="paragraph" w:styleId="BodyTextFirstIndent2">
    <w:name w:val="Body Text First Indent 2"/>
    <w:basedOn w:val="BodyTextIndent"/>
    <w:link w:val="BodyTextFirstIndent2Char"/>
    <w:uiPriority w:val="97"/>
    <w:semiHidden/>
    <w:rsid w:val="00BF744B"/>
    <w:pPr>
      <w:spacing w:after="0"/>
      <w:ind w:left="360" w:firstLine="360"/>
    </w:pPr>
  </w:style>
  <w:style w:type="character" w:customStyle="1" w:styleId="BodyTextFirstIndent2Char">
    <w:name w:val="Body Text First Indent 2 Char"/>
    <w:basedOn w:val="BodyTextIndentChar"/>
    <w:link w:val="BodyTextFirstIndent2"/>
    <w:rsid w:val="00BF744B"/>
    <w:rPr>
      <w:rFonts w:asciiTheme="minorHAnsi" w:hAnsiTheme="minorHAnsi"/>
    </w:rPr>
  </w:style>
  <w:style w:type="paragraph" w:styleId="BodyTextIndent2">
    <w:name w:val="Body Text Indent 2"/>
    <w:basedOn w:val="Normal"/>
    <w:link w:val="BodyTextIndent2Char"/>
    <w:uiPriority w:val="97"/>
    <w:semiHidden/>
    <w:rsid w:val="00BF744B"/>
    <w:pPr>
      <w:spacing w:after="120" w:line="480" w:lineRule="auto"/>
      <w:ind w:left="283"/>
    </w:pPr>
  </w:style>
  <w:style w:type="character" w:customStyle="1" w:styleId="BodyTextIndent2Char">
    <w:name w:val="Body Text Indent 2 Char"/>
    <w:basedOn w:val="DefaultParagraphFont"/>
    <w:link w:val="BodyTextIndent2"/>
    <w:rsid w:val="00BF744B"/>
    <w:rPr>
      <w:rFonts w:asciiTheme="minorHAnsi" w:hAnsiTheme="minorHAnsi"/>
    </w:rPr>
  </w:style>
  <w:style w:type="paragraph" w:styleId="BodyTextIndent3">
    <w:name w:val="Body Text Indent 3"/>
    <w:basedOn w:val="Normal"/>
    <w:link w:val="BodyTextIndent3Char"/>
    <w:uiPriority w:val="97"/>
    <w:semiHidden/>
    <w:rsid w:val="00BF744B"/>
    <w:pPr>
      <w:spacing w:after="120"/>
      <w:ind w:left="283"/>
    </w:pPr>
    <w:rPr>
      <w:sz w:val="16"/>
      <w:szCs w:val="16"/>
    </w:rPr>
  </w:style>
  <w:style w:type="character" w:customStyle="1" w:styleId="BodyTextIndent3Char">
    <w:name w:val="Body Text Indent 3 Char"/>
    <w:basedOn w:val="DefaultParagraphFont"/>
    <w:link w:val="BodyTextIndent3"/>
    <w:rsid w:val="00BF744B"/>
    <w:rPr>
      <w:rFonts w:asciiTheme="minorHAnsi" w:hAnsiTheme="minorHAnsi"/>
      <w:sz w:val="16"/>
      <w:szCs w:val="16"/>
    </w:rPr>
  </w:style>
  <w:style w:type="character" w:styleId="BookTitle">
    <w:name w:val="Book Title"/>
    <w:basedOn w:val="DefaultParagraphFont"/>
    <w:uiPriority w:val="97"/>
    <w:semiHidden/>
    <w:rsid w:val="00BF744B"/>
    <w:rPr>
      <w:rFonts w:asciiTheme="minorHAnsi" w:hAnsiTheme="minorHAnsi"/>
      <w:b/>
      <w:bCs/>
      <w:smallCaps/>
      <w:spacing w:val="5"/>
    </w:rPr>
  </w:style>
  <w:style w:type="paragraph" w:styleId="Caption">
    <w:name w:val="caption"/>
    <w:basedOn w:val="Normal"/>
    <w:next w:val="Normal"/>
    <w:uiPriority w:val="97"/>
    <w:semiHidden/>
    <w:unhideWhenUsed/>
    <w:qFormat/>
    <w:rsid w:val="00BF744B"/>
    <w:pPr>
      <w:spacing w:after="200"/>
    </w:pPr>
    <w:rPr>
      <w:b/>
      <w:bCs/>
      <w:color w:val="002664" w:themeColor="accent1"/>
      <w:sz w:val="18"/>
      <w:szCs w:val="18"/>
    </w:rPr>
  </w:style>
  <w:style w:type="paragraph" w:styleId="Closing">
    <w:name w:val="Closing"/>
    <w:basedOn w:val="Normal"/>
    <w:link w:val="ClosingChar"/>
    <w:uiPriority w:val="97"/>
    <w:semiHidden/>
    <w:rsid w:val="00BF744B"/>
    <w:pPr>
      <w:ind w:left="4252"/>
    </w:pPr>
  </w:style>
  <w:style w:type="character" w:customStyle="1" w:styleId="ClosingChar">
    <w:name w:val="Closing Char"/>
    <w:basedOn w:val="DefaultParagraphFont"/>
    <w:link w:val="Closing"/>
    <w:rsid w:val="00BF744B"/>
    <w:rPr>
      <w:rFonts w:asciiTheme="minorHAnsi" w:hAnsiTheme="minorHAnsi"/>
    </w:rPr>
  </w:style>
  <w:style w:type="table" w:styleId="ColorfulGrid">
    <w:name w:val="Colorful Grid"/>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ADCBFF" w:themeFill="accent1" w:themeFillTint="33"/>
      <w:tcMar>
        <w:top w:w="57" w:type="dxa"/>
        <w:left w:w="57" w:type="dxa"/>
        <w:bottom w:w="57" w:type="dxa"/>
        <w:right w:w="57" w:type="dxa"/>
      </w:tcMar>
    </w:tcPr>
    <w:tblStylePr w:type="firstRow">
      <w:rPr>
        <w:rFonts w:asciiTheme="majorHAnsi" w:hAnsiTheme="majorHAnsi"/>
        <w:b/>
        <w:bCs/>
      </w:rPr>
      <w:tblPr/>
      <w:tcPr>
        <w:shd w:val="clear" w:color="auto" w:fill="5B98FF" w:themeFill="accent1" w:themeFillTint="66"/>
      </w:tcPr>
    </w:tblStylePr>
    <w:tblStylePr w:type="lastRow">
      <w:rPr>
        <w:b/>
        <w:bCs/>
        <w:color w:val="000000" w:themeColor="text1"/>
      </w:rPr>
      <w:tblPr/>
      <w:tcPr>
        <w:shd w:val="clear" w:color="auto" w:fill="5B98FF" w:themeFill="accent1" w:themeFillTint="66"/>
      </w:tcPr>
    </w:tblStylePr>
    <w:tblStylePr w:type="firstCol">
      <w:rPr>
        <w:color w:val="FFFFFF" w:themeColor="background1"/>
      </w:rPr>
      <w:tblPr/>
      <w:tcPr>
        <w:shd w:val="clear" w:color="auto" w:fill="001C4A" w:themeFill="accent1" w:themeFillShade="BF"/>
      </w:tcPr>
    </w:tblStylePr>
    <w:tblStylePr w:type="lastCol">
      <w:rPr>
        <w:color w:val="FFFFFF" w:themeColor="background1"/>
      </w:rPr>
      <w:tblPr/>
      <w:tcPr>
        <w:shd w:val="clear" w:color="auto" w:fill="001C4A" w:themeFill="accent1" w:themeFillShade="BF"/>
      </w:tc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ColorfulGrid-Accent2">
    <w:name w:val="Colorful Grid Accent 2"/>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C1E6FF" w:themeFill="accent2" w:themeFillTint="33"/>
      <w:tcMar>
        <w:top w:w="57" w:type="dxa"/>
        <w:left w:w="57" w:type="dxa"/>
        <w:bottom w:w="57" w:type="dxa"/>
        <w:right w:w="57" w:type="dxa"/>
      </w:tcMar>
    </w:tcPr>
    <w:tblStylePr w:type="firstRow">
      <w:rPr>
        <w:rFonts w:asciiTheme="majorHAnsi" w:hAnsiTheme="majorHAnsi"/>
        <w:b/>
        <w:bCs/>
      </w:rPr>
      <w:tblPr/>
      <w:tcPr>
        <w:shd w:val="clear" w:color="auto" w:fill="83CEFF" w:themeFill="accent2" w:themeFillTint="66"/>
      </w:tcPr>
    </w:tblStylePr>
    <w:tblStylePr w:type="lastRow">
      <w:rPr>
        <w:b/>
        <w:bCs/>
        <w:color w:val="000000" w:themeColor="text1"/>
      </w:rPr>
      <w:tblPr/>
      <w:tcPr>
        <w:shd w:val="clear" w:color="auto" w:fill="83CEFF" w:themeFill="accent2" w:themeFillTint="66"/>
      </w:tcPr>
    </w:tblStylePr>
    <w:tblStylePr w:type="firstCol">
      <w:rPr>
        <w:color w:val="FFFFFF" w:themeColor="background1"/>
      </w:rPr>
      <w:tblPr/>
      <w:tcPr>
        <w:shd w:val="clear" w:color="auto" w:fill="005A96" w:themeFill="accent2" w:themeFillShade="BF"/>
      </w:tcPr>
    </w:tblStylePr>
    <w:tblStylePr w:type="lastCol">
      <w:rPr>
        <w:color w:val="FFFFFF" w:themeColor="background1"/>
      </w:rPr>
      <w:tblPr/>
      <w:tcPr>
        <w:shd w:val="clear" w:color="auto" w:fill="005A96" w:themeFill="accent2" w:themeFillShade="BF"/>
      </w:tcPr>
    </w:tblStylePr>
    <w:tblStylePr w:type="band1Vert">
      <w:tblPr/>
      <w:tcPr>
        <w:shd w:val="clear" w:color="auto" w:fill="65C2FF" w:themeFill="accent2" w:themeFillTint="7F"/>
      </w:tcPr>
    </w:tblStylePr>
    <w:tblStylePr w:type="band1Horz">
      <w:tblPr/>
      <w:tcPr>
        <w:shd w:val="clear" w:color="auto" w:fill="65C2FF" w:themeFill="accent2" w:themeFillTint="7F"/>
      </w:tcPr>
    </w:tblStylePr>
  </w:style>
  <w:style w:type="table" w:styleId="ColorfulGrid-Accent3">
    <w:name w:val="Colorful Grid Accent 3"/>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E0DFDF" w:themeFill="accent3" w:themeFillTint="33"/>
      <w:tcMar>
        <w:top w:w="57" w:type="dxa"/>
        <w:left w:w="57" w:type="dxa"/>
        <w:bottom w:w="57" w:type="dxa"/>
        <w:right w:w="57" w:type="dxa"/>
      </w:tcMar>
    </w:tcPr>
    <w:tblStylePr w:type="firstRow">
      <w:rPr>
        <w:rFonts w:asciiTheme="majorHAnsi" w:hAnsiTheme="majorHAnsi"/>
        <w:b/>
        <w:bCs/>
      </w:rPr>
      <w:tblPr/>
      <w:tcPr>
        <w:shd w:val="clear" w:color="auto" w:fill="C1BFC0" w:themeFill="accent3" w:themeFillTint="66"/>
      </w:tcPr>
    </w:tblStylePr>
    <w:tblStylePr w:type="lastRow">
      <w:rPr>
        <w:b/>
        <w:bCs/>
        <w:color w:val="000000" w:themeColor="text1"/>
      </w:rPr>
      <w:tblPr/>
      <w:tcPr>
        <w:shd w:val="clear" w:color="auto" w:fill="C1BFC0" w:themeFill="accent3" w:themeFillTint="66"/>
      </w:tcPr>
    </w:tblStylePr>
    <w:tblStylePr w:type="firstCol">
      <w:rPr>
        <w:color w:val="FFFFFF" w:themeColor="background1"/>
      </w:rPr>
      <w:tblPr/>
      <w:tcPr>
        <w:shd w:val="clear" w:color="auto" w:fill="4B494A" w:themeFill="accent3" w:themeFillShade="BF"/>
      </w:tcPr>
    </w:tblStylePr>
    <w:tblStylePr w:type="lastCol">
      <w:rPr>
        <w:color w:val="FFFFFF" w:themeColor="background1"/>
      </w:rPr>
      <w:tblPr/>
      <w:tcPr>
        <w:shd w:val="clear" w:color="auto" w:fill="4B494A" w:themeFill="accent3" w:themeFillShade="BF"/>
      </w:tcPr>
    </w:tblStylePr>
    <w:tblStylePr w:type="band1Vert">
      <w:tblPr/>
      <w:tcPr>
        <w:shd w:val="clear" w:color="auto" w:fill="B2B0B1" w:themeFill="accent3" w:themeFillTint="7F"/>
      </w:tcPr>
    </w:tblStylePr>
    <w:tblStylePr w:type="band1Horz">
      <w:tblPr/>
      <w:tcPr>
        <w:shd w:val="clear" w:color="auto" w:fill="B2B0B1" w:themeFill="accent3" w:themeFillTint="7F"/>
      </w:tcPr>
    </w:tblStylePr>
  </w:style>
  <w:style w:type="table" w:styleId="ColorfulGrid-Accent4">
    <w:name w:val="Colorful Grid Accent 4"/>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F9FAFA" w:themeFill="accent4" w:themeFillTint="33"/>
      <w:tcMar>
        <w:top w:w="57" w:type="dxa"/>
        <w:left w:w="57" w:type="dxa"/>
        <w:bottom w:w="57" w:type="dxa"/>
        <w:right w:w="57" w:type="dxa"/>
      </w:tcMar>
    </w:tcPr>
    <w:tblStylePr w:type="firstRow">
      <w:rPr>
        <w:rFonts w:asciiTheme="majorHAnsi" w:hAnsiTheme="majorHAnsi"/>
        <w:b/>
        <w:bCs/>
      </w:rPr>
      <w:tblPr/>
      <w:tcPr>
        <w:shd w:val="clear" w:color="auto" w:fill="F4F5F5" w:themeFill="accent4" w:themeFillTint="66"/>
      </w:tcPr>
    </w:tblStylePr>
    <w:tblStylePr w:type="lastRow">
      <w:rPr>
        <w:b/>
        <w:bCs/>
        <w:color w:val="000000" w:themeColor="text1"/>
      </w:rPr>
      <w:tblPr/>
      <w:tcPr>
        <w:shd w:val="clear" w:color="auto" w:fill="F4F5F5" w:themeFill="accent4" w:themeFillTint="66"/>
      </w:tcPr>
    </w:tblStylePr>
    <w:tblStylePr w:type="firstCol">
      <w:rPr>
        <w:color w:val="FFFFFF" w:themeColor="background1"/>
      </w:rPr>
      <w:tblPr/>
      <w:tcPr>
        <w:shd w:val="clear" w:color="auto" w:fill="A9ACB0" w:themeFill="accent4" w:themeFillShade="BF"/>
      </w:tcPr>
    </w:tblStylePr>
    <w:tblStylePr w:type="lastCol">
      <w:rPr>
        <w:color w:val="FFFFFF" w:themeColor="background1"/>
      </w:rPr>
      <w:tblPr/>
      <w:tcPr>
        <w:shd w:val="clear" w:color="auto" w:fill="A9ACB0" w:themeFill="accent4" w:themeFillShade="BF"/>
      </w:tcPr>
    </w:tblStylePr>
    <w:tblStylePr w:type="band1Vert">
      <w:tblPr/>
      <w:tcPr>
        <w:shd w:val="clear" w:color="auto" w:fill="F2F2F3" w:themeFill="accent4" w:themeFillTint="7F"/>
      </w:tcPr>
    </w:tblStylePr>
    <w:tblStylePr w:type="band1Horz">
      <w:tblPr/>
      <w:tcPr>
        <w:shd w:val="clear" w:color="auto" w:fill="F2F2F3" w:themeFill="accent4" w:themeFillTint="7F"/>
      </w:tcPr>
    </w:tblStylePr>
  </w:style>
  <w:style w:type="table" w:styleId="ColorfulGrid-Accent5">
    <w:name w:val="Colorful Grid Accent 5"/>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ADCBFF" w:themeFill="accent5" w:themeFillTint="33"/>
      <w:tcMar>
        <w:top w:w="57" w:type="dxa"/>
        <w:left w:w="57" w:type="dxa"/>
        <w:bottom w:w="57" w:type="dxa"/>
        <w:right w:w="57" w:type="dxa"/>
      </w:tcMar>
    </w:tcPr>
    <w:tblStylePr w:type="firstRow">
      <w:rPr>
        <w:rFonts w:asciiTheme="majorHAnsi" w:hAnsiTheme="majorHAnsi"/>
        <w:b/>
        <w:bCs/>
      </w:rPr>
      <w:tblPr/>
      <w:tcPr>
        <w:shd w:val="clear" w:color="auto" w:fill="5B98FF" w:themeFill="accent5" w:themeFillTint="66"/>
      </w:tcPr>
    </w:tblStylePr>
    <w:tblStylePr w:type="lastRow">
      <w:rPr>
        <w:b/>
        <w:bCs/>
        <w:color w:val="000000" w:themeColor="text1"/>
      </w:rPr>
      <w:tblPr/>
      <w:tcPr>
        <w:shd w:val="clear" w:color="auto" w:fill="5B98FF" w:themeFill="accent5" w:themeFillTint="66"/>
      </w:tcPr>
    </w:tblStylePr>
    <w:tblStylePr w:type="firstCol">
      <w:rPr>
        <w:color w:val="FFFFFF" w:themeColor="background1"/>
      </w:rPr>
      <w:tblPr/>
      <w:tcPr>
        <w:shd w:val="clear" w:color="auto" w:fill="001C4A" w:themeFill="accent5" w:themeFillShade="BF"/>
      </w:tcPr>
    </w:tblStylePr>
    <w:tblStylePr w:type="lastCol">
      <w:rPr>
        <w:color w:val="FFFFFF" w:themeColor="background1"/>
      </w:rPr>
      <w:tblPr/>
      <w:tcPr>
        <w:shd w:val="clear" w:color="auto" w:fill="001C4A" w:themeFill="accent5" w:themeFillShade="BF"/>
      </w:tcPr>
    </w:tblStylePr>
    <w:tblStylePr w:type="band1Vert">
      <w:tblPr/>
      <w:tcPr>
        <w:shd w:val="clear" w:color="auto" w:fill="327FFF" w:themeFill="accent5" w:themeFillTint="7F"/>
      </w:tcPr>
    </w:tblStylePr>
    <w:tblStylePr w:type="band1Horz">
      <w:tblPr/>
      <w:tcPr>
        <w:shd w:val="clear" w:color="auto" w:fill="327FFF" w:themeFill="accent5" w:themeFillTint="7F"/>
      </w:tcPr>
    </w:tblStylePr>
  </w:style>
  <w:style w:type="table" w:styleId="ColorfulGrid-Accent6">
    <w:name w:val="Colorful Grid Accent 6"/>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C1E6FF" w:themeFill="accent6" w:themeFillTint="33"/>
      <w:tcMar>
        <w:top w:w="57" w:type="dxa"/>
        <w:left w:w="57" w:type="dxa"/>
        <w:bottom w:w="57" w:type="dxa"/>
        <w:right w:w="57" w:type="dxa"/>
      </w:tcMar>
    </w:tcPr>
    <w:tblStylePr w:type="firstRow">
      <w:rPr>
        <w:rFonts w:asciiTheme="majorHAnsi" w:hAnsiTheme="majorHAnsi"/>
        <w:b/>
        <w:bCs/>
      </w:rPr>
      <w:tblPr/>
      <w:tcPr>
        <w:shd w:val="clear" w:color="auto" w:fill="83CEFF" w:themeFill="accent6" w:themeFillTint="66"/>
      </w:tcPr>
    </w:tblStylePr>
    <w:tblStylePr w:type="lastRow">
      <w:rPr>
        <w:b/>
        <w:bCs/>
        <w:color w:val="000000" w:themeColor="text1"/>
      </w:rPr>
      <w:tblPr/>
      <w:tcPr>
        <w:shd w:val="clear" w:color="auto" w:fill="83CEFF" w:themeFill="accent6" w:themeFillTint="66"/>
      </w:tcPr>
    </w:tblStylePr>
    <w:tblStylePr w:type="firstCol">
      <w:rPr>
        <w:color w:val="FFFFFF" w:themeColor="background1"/>
      </w:rPr>
      <w:tblPr/>
      <w:tcPr>
        <w:shd w:val="clear" w:color="auto" w:fill="005A96" w:themeFill="accent6" w:themeFillShade="BF"/>
      </w:tcPr>
    </w:tblStylePr>
    <w:tblStylePr w:type="lastCol">
      <w:rPr>
        <w:color w:val="FFFFFF" w:themeColor="background1"/>
      </w:rPr>
      <w:tblPr/>
      <w:tcPr>
        <w:shd w:val="clear" w:color="auto" w:fill="005A96" w:themeFill="accent6" w:themeFillShade="BF"/>
      </w:tcPr>
    </w:tblStylePr>
    <w:tblStylePr w:type="band1Vert">
      <w:tblPr/>
      <w:tcPr>
        <w:shd w:val="clear" w:color="auto" w:fill="65C2FF" w:themeFill="accent6" w:themeFillTint="7F"/>
      </w:tcPr>
    </w:tblStylePr>
    <w:tblStylePr w:type="band1Horz">
      <w:tblPr/>
      <w:tcPr>
        <w:shd w:val="clear" w:color="auto" w:fill="65C2FF" w:themeFill="accent6" w:themeFillTint="7F"/>
      </w:tcPr>
    </w:tblStylePr>
  </w:style>
  <w:style w:type="table" w:styleId="ColorfulList">
    <w:name w:val="Colorful List"/>
    <w:basedOn w:val="TableNormal"/>
    <w:uiPriority w:val="98"/>
    <w:rsid w:val="00BF744B"/>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61A0" w:themeFill="accent2" w:themeFillShade="CC"/>
      </w:tcPr>
    </w:tblStylePr>
    <w:tblStylePr w:type="lastRow">
      <w:rPr>
        <w:b/>
        <w:bCs/>
        <w:color w:val="0061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BF744B"/>
    <w:rPr>
      <w:color w:val="000000" w:themeColor="text1"/>
    </w:rPr>
    <w:tblPr>
      <w:tblStyleRowBandSize w:val="1"/>
      <w:tblStyleColBandSize w:val="1"/>
    </w:tblPr>
    <w:tcPr>
      <w:shd w:val="clear" w:color="auto" w:fill="D6E5FF"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61A0" w:themeFill="accent2" w:themeFillShade="CC"/>
      </w:tcPr>
    </w:tblStylePr>
    <w:tblStylePr w:type="lastRow">
      <w:rPr>
        <w:b/>
        <w:bCs/>
        <w:color w:val="0061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FFF" w:themeFill="accent1" w:themeFillTint="3F"/>
      </w:tcPr>
    </w:tblStylePr>
    <w:tblStylePr w:type="band1Horz">
      <w:tblPr/>
      <w:tcPr>
        <w:shd w:val="clear" w:color="auto" w:fill="ADCBFF" w:themeFill="accent1" w:themeFillTint="33"/>
      </w:tcPr>
    </w:tblStylePr>
  </w:style>
  <w:style w:type="table" w:styleId="ColorfulList-Accent2">
    <w:name w:val="Colorful List Accent 2"/>
    <w:basedOn w:val="TableNormal"/>
    <w:uiPriority w:val="98"/>
    <w:rsid w:val="00BF744B"/>
    <w:rPr>
      <w:color w:val="000000" w:themeColor="text1"/>
    </w:rPr>
    <w:tblPr>
      <w:tblStyleRowBandSize w:val="1"/>
      <w:tblStyleColBandSize w:val="1"/>
    </w:tblPr>
    <w:tcPr>
      <w:shd w:val="clear" w:color="auto" w:fill="E0F2FF"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61A0" w:themeFill="accent2" w:themeFillShade="CC"/>
      </w:tcPr>
    </w:tblStylePr>
    <w:tblStylePr w:type="lastRow">
      <w:rPr>
        <w:b/>
        <w:bCs/>
        <w:color w:val="0061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0FF" w:themeFill="accent2" w:themeFillTint="3F"/>
      </w:tcPr>
    </w:tblStylePr>
    <w:tblStylePr w:type="band1Horz">
      <w:tblPr/>
      <w:tcPr>
        <w:shd w:val="clear" w:color="auto" w:fill="C1E6FF" w:themeFill="accent2" w:themeFillTint="33"/>
      </w:tcPr>
    </w:tblStylePr>
  </w:style>
  <w:style w:type="table" w:styleId="ColorfulList-Accent3">
    <w:name w:val="Colorful List Accent 3"/>
    <w:basedOn w:val="TableNormal"/>
    <w:uiPriority w:val="98"/>
    <w:rsid w:val="00BF744B"/>
    <w:rPr>
      <w:color w:val="000000" w:themeColor="text1"/>
    </w:rPr>
    <w:tblPr>
      <w:tblStyleRowBandSize w:val="1"/>
      <w:tblStyleColBandSize w:val="1"/>
    </w:tblPr>
    <w:tcPr>
      <w:shd w:val="clear" w:color="auto" w:fill="F0EFEF"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5B8BB" w:themeFill="accent4" w:themeFillShade="CC"/>
      </w:tcPr>
    </w:tblStylePr>
    <w:tblStylePr w:type="lastRow">
      <w:rPr>
        <w:b/>
        <w:bCs/>
        <w:color w:val="B5B8B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D8" w:themeFill="accent3" w:themeFillTint="3F"/>
      </w:tcPr>
    </w:tblStylePr>
    <w:tblStylePr w:type="band1Horz">
      <w:tblPr/>
      <w:tcPr>
        <w:shd w:val="clear" w:color="auto" w:fill="E0DFDF" w:themeFill="accent3" w:themeFillTint="33"/>
      </w:tcPr>
    </w:tblStylePr>
  </w:style>
  <w:style w:type="table" w:styleId="ColorfulList-Accent4">
    <w:name w:val="Colorful List Accent 4"/>
    <w:basedOn w:val="TableNormal"/>
    <w:uiPriority w:val="98"/>
    <w:rsid w:val="00BF744B"/>
    <w:rPr>
      <w:color w:val="000000" w:themeColor="text1"/>
    </w:rPr>
    <w:tblPr>
      <w:tblStyleRowBandSize w:val="1"/>
      <w:tblStyleColBandSize w:val="1"/>
    </w:tblPr>
    <w:tcPr>
      <w:shd w:val="clear" w:color="auto" w:fill="FCFCFC"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504E4F" w:themeFill="accent3" w:themeFillShade="CC"/>
      </w:tcPr>
    </w:tblStylePr>
    <w:tblStylePr w:type="lastRow">
      <w:rPr>
        <w:b/>
        <w:bCs/>
        <w:color w:val="504E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9" w:themeFill="accent4" w:themeFillTint="3F"/>
      </w:tcPr>
    </w:tblStylePr>
    <w:tblStylePr w:type="band1Horz">
      <w:tblPr/>
      <w:tcPr>
        <w:shd w:val="clear" w:color="auto" w:fill="F9FAFA" w:themeFill="accent4" w:themeFillTint="33"/>
      </w:tcPr>
    </w:tblStylePr>
  </w:style>
  <w:style w:type="table" w:styleId="ColorfulList-Accent5">
    <w:name w:val="Colorful List Accent 5"/>
    <w:basedOn w:val="TableNormal"/>
    <w:uiPriority w:val="98"/>
    <w:rsid w:val="00BF744B"/>
    <w:rPr>
      <w:color w:val="000000" w:themeColor="text1"/>
    </w:rPr>
    <w:tblPr>
      <w:tblStyleRowBandSize w:val="1"/>
      <w:tblStyleColBandSize w:val="1"/>
    </w:tblPr>
    <w:tcPr>
      <w:shd w:val="clear" w:color="auto" w:fill="D6E5FF"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61A0" w:themeFill="accent6" w:themeFillShade="CC"/>
      </w:tcPr>
    </w:tblStylePr>
    <w:tblStylePr w:type="lastRow">
      <w:rPr>
        <w:b/>
        <w:bCs/>
        <w:color w:val="0061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FFF" w:themeFill="accent5" w:themeFillTint="3F"/>
      </w:tcPr>
    </w:tblStylePr>
    <w:tblStylePr w:type="band1Horz">
      <w:tblPr/>
      <w:tcPr>
        <w:shd w:val="clear" w:color="auto" w:fill="ADCBFF" w:themeFill="accent5" w:themeFillTint="33"/>
      </w:tcPr>
    </w:tblStylePr>
  </w:style>
  <w:style w:type="table" w:styleId="ColorfulList-Accent6">
    <w:name w:val="Colorful List Accent 6"/>
    <w:basedOn w:val="TableNormal"/>
    <w:uiPriority w:val="98"/>
    <w:rsid w:val="00BF744B"/>
    <w:rPr>
      <w:color w:val="000000" w:themeColor="text1"/>
    </w:rPr>
    <w:tblPr>
      <w:tblStyleRowBandSize w:val="1"/>
      <w:tblStyleColBandSize w:val="1"/>
    </w:tblPr>
    <w:tcPr>
      <w:shd w:val="clear" w:color="auto" w:fill="E0F2FF"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1E50" w:themeFill="accent5" w:themeFillShade="CC"/>
      </w:tcPr>
    </w:tblStylePr>
    <w:tblStylePr w:type="lastRow">
      <w:rPr>
        <w:b/>
        <w:bCs/>
        <w:color w:val="001E5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0FF" w:themeFill="accent6" w:themeFillTint="3F"/>
      </w:tcPr>
    </w:tblStylePr>
    <w:tblStylePr w:type="band1Horz">
      <w:tblPr/>
      <w:tcPr>
        <w:shd w:val="clear" w:color="auto" w:fill="C1E6FF" w:themeFill="accent6" w:themeFillTint="33"/>
      </w:tcPr>
    </w:tblStylePr>
  </w:style>
  <w:style w:type="table" w:styleId="ColorfulShading">
    <w:name w:val="Colorful Shading"/>
    <w:basedOn w:val="TableNormal"/>
    <w:uiPriority w:val="98"/>
    <w:rsid w:val="00BF744B"/>
    <w:rPr>
      <w:color w:val="000000" w:themeColor="text1"/>
    </w:rPr>
    <w:tblPr>
      <w:tblStyleRowBandSize w:val="1"/>
      <w:tblStyleColBandSize w:val="1"/>
      <w:tblBorders>
        <w:top w:val="single" w:sz="24" w:space="0" w:color="007AC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7A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BF744B"/>
    <w:rPr>
      <w:color w:val="000000" w:themeColor="text1"/>
    </w:rPr>
    <w:tblPr>
      <w:tblStyleRowBandSize w:val="1"/>
      <w:tblStyleColBandSize w:val="1"/>
      <w:tblBorders>
        <w:top w:val="single" w:sz="24" w:space="0" w:color="007AC9" w:themeColor="accent2"/>
        <w:left w:val="single" w:sz="4" w:space="0" w:color="002664" w:themeColor="accent1"/>
        <w:bottom w:val="single" w:sz="4" w:space="0" w:color="002664" w:themeColor="accent1"/>
        <w:right w:val="single" w:sz="4" w:space="0" w:color="002664" w:themeColor="accent1"/>
        <w:insideH w:val="single" w:sz="4" w:space="0" w:color="FFFFFF" w:themeColor="background1"/>
        <w:insideV w:val="single" w:sz="4" w:space="0" w:color="FFFFFF" w:themeColor="background1"/>
      </w:tblBorders>
    </w:tblPr>
    <w:tcPr>
      <w:shd w:val="clear" w:color="auto" w:fill="D6E5FF"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7A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63C" w:themeFill="accent1" w:themeFillShade="99"/>
      </w:tcPr>
    </w:tblStylePr>
    <w:tblStylePr w:type="firstCol">
      <w:rPr>
        <w:color w:val="FFFFFF" w:themeColor="background1"/>
      </w:rPr>
      <w:tblPr/>
      <w:tcPr>
        <w:tcBorders>
          <w:top w:val="nil"/>
          <w:left w:val="nil"/>
          <w:bottom w:val="nil"/>
          <w:right w:val="nil"/>
          <w:insideH w:val="single" w:sz="4" w:space="0" w:color="00163C" w:themeColor="accent1" w:themeShade="99"/>
          <w:insideV w:val="nil"/>
        </w:tcBorders>
        <w:shd w:val="clear" w:color="auto" w:fill="0016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63C" w:themeFill="accent1" w:themeFillShade="99"/>
      </w:tcPr>
    </w:tblStylePr>
    <w:tblStylePr w:type="band1Vert">
      <w:tblPr/>
      <w:tcPr>
        <w:shd w:val="clear" w:color="auto" w:fill="5B98FF" w:themeFill="accent1" w:themeFillTint="66"/>
      </w:tcPr>
    </w:tblStylePr>
    <w:tblStylePr w:type="band1Horz">
      <w:tblPr/>
      <w:tcPr>
        <w:shd w:val="clear" w:color="auto" w:fill="327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BF744B"/>
    <w:rPr>
      <w:color w:val="000000" w:themeColor="text1"/>
    </w:rPr>
    <w:tblPr>
      <w:tblStyleRowBandSize w:val="1"/>
      <w:tblStyleColBandSize w:val="1"/>
      <w:tblBorders>
        <w:top w:val="single" w:sz="24" w:space="0" w:color="007AC9" w:themeColor="accent2"/>
        <w:left w:val="single" w:sz="4" w:space="0" w:color="007AC9" w:themeColor="accent2"/>
        <w:bottom w:val="single" w:sz="4" w:space="0" w:color="007AC9" w:themeColor="accent2"/>
        <w:right w:val="single" w:sz="4" w:space="0" w:color="007AC9" w:themeColor="accent2"/>
        <w:insideH w:val="single" w:sz="4" w:space="0" w:color="FFFFFF" w:themeColor="background1"/>
        <w:insideV w:val="single" w:sz="4" w:space="0" w:color="FFFFFF" w:themeColor="background1"/>
      </w:tblBorders>
    </w:tblPr>
    <w:tcPr>
      <w:shd w:val="clear" w:color="auto" w:fill="E0F2FF"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7A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78" w:themeFill="accent2" w:themeFillShade="99"/>
      </w:tcPr>
    </w:tblStylePr>
    <w:tblStylePr w:type="firstCol">
      <w:rPr>
        <w:color w:val="FFFFFF" w:themeColor="background1"/>
      </w:rPr>
      <w:tblPr/>
      <w:tcPr>
        <w:tcBorders>
          <w:top w:val="nil"/>
          <w:left w:val="nil"/>
          <w:bottom w:val="nil"/>
          <w:right w:val="nil"/>
          <w:insideH w:val="single" w:sz="4" w:space="0" w:color="004878" w:themeColor="accent2" w:themeShade="99"/>
          <w:insideV w:val="nil"/>
        </w:tcBorders>
        <w:shd w:val="clear" w:color="auto" w:fill="00487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878" w:themeFill="accent2" w:themeFillShade="99"/>
      </w:tcPr>
    </w:tblStylePr>
    <w:tblStylePr w:type="band1Vert">
      <w:tblPr/>
      <w:tcPr>
        <w:shd w:val="clear" w:color="auto" w:fill="83CEFF" w:themeFill="accent2" w:themeFillTint="66"/>
      </w:tcPr>
    </w:tblStylePr>
    <w:tblStylePr w:type="band1Horz">
      <w:tblPr/>
      <w:tcPr>
        <w:shd w:val="clear" w:color="auto" w:fill="65C2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BF744B"/>
    <w:rPr>
      <w:color w:val="000000" w:themeColor="text1"/>
    </w:rPr>
    <w:tblPr>
      <w:tblStyleRowBandSize w:val="1"/>
      <w:tblStyleColBandSize w:val="1"/>
      <w:tblBorders>
        <w:top w:val="single" w:sz="24" w:space="0" w:color="E6E7E8" w:themeColor="accent4"/>
        <w:left w:val="single" w:sz="4" w:space="0" w:color="656263" w:themeColor="accent3"/>
        <w:bottom w:val="single" w:sz="4" w:space="0" w:color="656263" w:themeColor="accent3"/>
        <w:right w:val="single" w:sz="4" w:space="0" w:color="656263" w:themeColor="accent3"/>
        <w:insideH w:val="single" w:sz="4" w:space="0" w:color="FFFFFF" w:themeColor="background1"/>
        <w:insideV w:val="single" w:sz="4" w:space="0" w:color="FFFFFF" w:themeColor="background1"/>
      </w:tblBorders>
    </w:tblPr>
    <w:tcPr>
      <w:shd w:val="clear" w:color="auto" w:fill="F0EFEF"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6E7E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3A3B" w:themeFill="accent3" w:themeFillShade="99"/>
      </w:tcPr>
    </w:tblStylePr>
    <w:tblStylePr w:type="firstCol">
      <w:rPr>
        <w:color w:val="FFFFFF" w:themeColor="background1"/>
      </w:rPr>
      <w:tblPr/>
      <w:tcPr>
        <w:tcBorders>
          <w:top w:val="nil"/>
          <w:left w:val="nil"/>
          <w:bottom w:val="nil"/>
          <w:right w:val="nil"/>
          <w:insideH w:val="single" w:sz="4" w:space="0" w:color="3C3A3B" w:themeColor="accent3" w:themeShade="99"/>
          <w:insideV w:val="nil"/>
        </w:tcBorders>
        <w:shd w:val="clear" w:color="auto" w:fill="3C3A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C3A3B" w:themeFill="accent3" w:themeFillShade="99"/>
      </w:tcPr>
    </w:tblStylePr>
    <w:tblStylePr w:type="band1Vert">
      <w:tblPr/>
      <w:tcPr>
        <w:shd w:val="clear" w:color="auto" w:fill="C1BFC0" w:themeFill="accent3" w:themeFillTint="66"/>
      </w:tcPr>
    </w:tblStylePr>
    <w:tblStylePr w:type="band1Horz">
      <w:tblPr/>
      <w:tcPr>
        <w:shd w:val="clear" w:color="auto" w:fill="B2B0B1" w:themeFill="accent3" w:themeFillTint="7F"/>
      </w:tcPr>
    </w:tblStylePr>
  </w:style>
  <w:style w:type="table" w:styleId="ColorfulShading-Accent4">
    <w:name w:val="Colorful Shading Accent 4"/>
    <w:basedOn w:val="TableNormal"/>
    <w:uiPriority w:val="98"/>
    <w:rsid w:val="00BF744B"/>
    <w:rPr>
      <w:color w:val="000000" w:themeColor="text1"/>
    </w:rPr>
    <w:tblPr>
      <w:tblStyleRowBandSize w:val="1"/>
      <w:tblStyleColBandSize w:val="1"/>
      <w:tblBorders>
        <w:top w:val="single" w:sz="24" w:space="0" w:color="656263" w:themeColor="accent3"/>
        <w:left w:val="single" w:sz="4" w:space="0" w:color="E6E7E8" w:themeColor="accent4"/>
        <w:bottom w:val="single" w:sz="4" w:space="0" w:color="E6E7E8" w:themeColor="accent4"/>
        <w:right w:val="single" w:sz="4" w:space="0" w:color="E6E7E8" w:themeColor="accent4"/>
        <w:insideH w:val="single" w:sz="4" w:space="0" w:color="FFFFFF" w:themeColor="background1"/>
        <w:insideV w:val="single" w:sz="4" w:space="0" w:color="FFFFFF" w:themeColor="background1"/>
      </w:tblBorders>
    </w:tblPr>
    <w:tcPr>
      <w:shd w:val="clear" w:color="auto" w:fill="FCFCFC"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65626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8A8F" w:themeFill="accent4" w:themeFillShade="99"/>
      </w:tcPr>
    </w:tblStylePr>
    <w:tblStylePr w:type="firstCol">
      <w:rPr>
        <w:color w:val="FFFFFF" w:themeColor="background1"/>
      </w:rPr>
      <w:tblPr/>
      <w:tcPr>
        <w:tcBorders>
          <w:top w:val="nil"/>
          <w:left w:val="nil"/>
          <w:bottom w:val="nil"/>
          <w:right w:val="nil"/>
          <w:insideH w:val="single" w:sz="4" w:space="0" w:color="858A8F" w:themeColor="accent4" w:themeShade="99"/>
          <w:insideV w:val="nil"/>
        </w:tcBorders>
        <w:shd w:val="clear" w:color="auto" w:fill="858A8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58A8F" w:themeFill="accent4" w:themeFillShade="99"/>
      </w:tcPr>
    </w:tblStylePr>
    <w:tblStylePr w:type="band1Vert">
      <w:tblPr/>
      <w:tcPr>
        <w:shd w:val="clear" w:color="auto" w:fill="F4F5F5" w:themeFill="accent4" w:themeFillTint="66"/>
      </w:tcPr>
    </w:tblStylePr>
    <w:tblStylePr w:type="band1Horz">
      <w:tblPr/>
      <w:tcPr>
        <w:shd w:val="clear" w:color="auto" w:fill="F2F2F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BF744B"/>
    <w:rPr>
      <w:color w:val="000000" w:themeColor="text1"/>
    </w:rPr>
    <w:tblPr>
      <w:tblStyleRowBandSize w:val="1"/>
      <w:tblStyleColBandSize w:val="1"/>
      <w:tblBorders>
        <w:top w:val="single" w:sz="24" w:space="0" w:color="007AC9" w:themeColor="accent6"/>
        <w:left w:val="single" w:sz="4" w:space="0" w:color="002664" w:themeColor="accent5"/>
        <w:bottom w:val="single" w:sz="4" w:space="0" w:color="002664" w:themeColor="accent5"/>
        <w:right w:val="single" w:sz="4" w:space="0" w:color="002664" w:themeColor="accent5"/>
        <w:insideH w:val="single" w:sz="4" w:space="0" w:color="FFFFFF" w:themeColor="background1"/>
        <w:insideV w:val="single" w:sz="4" w:space="0" w:color="FFFFFF" w:themeColor="background1"/>
      </w:tblBorders>
    </w:tblPr>
    <w:tcPr>
      <w:shd w:val="clear" w:color="auto" w:fill="D6E5FF"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7AC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63C" w:themeFill="accent5" w:themeFillShade="99"/>
      </w:tcPr>
    </w:tblStylePr>
    <w:tblStylePr w:type="firstCol">
      <w:rPr>
        <w:color w:val="FFFFFF" w:themeColor="background1"/>
      </w:rPr>
      <w:tblPr/>
      <w:tcPr>
        <w:tcBorders>
          <w:top w:val="nil"/>
          <w:left w:val="nil"/>
          <w:bottom w:val="nil"/>
          <w:right w:val="nil"/>
          <w:insideH w:val="single" w:sz="4" w:space="0" w:color="00163C" w:themeColor="accent5" w:themeShade="99"/>
          <w:insideV w:val="nil"/>
        </w:tcBorders>
        <w:shd w:val="clear" w:color="auto" w:fill="00163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63C" w:themeFill="accent5" w:themeFillShade="99"/>
      </w:tcPr>
    </w:tblStylePr>
    <w:tblStylePr w:type="band1Vert">
      <w:tblPr/>
      <w:tcPr>
        <w:shd w:val="clear" w:color="auto" w:fill="5B98FF" w:themeFill="accent5" w:themeFillTint="66"/>
      </w:tcPr>
    </w:tblStylePr>
    <w:tblStylePr w:type="band1Horz">
      <w:tblPr/>
      <w:tcPr>
        <w:shd w:val="clear" w:color="auto" w:fill="327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BF744B"/>
    <w:rPr>
      <w:color w:val="000000" w:themeColor="text1"/>
    </w:rPr>
    <w:tblPr>
      <w:tblStyleRowBandSize w:val="1"/>
      <w:tblStyleColBandSize w:val="1"/>
      <w:tblBorders>
        <w:top w:val="single" w:sz="24" w:space="0" w:color="002664" w:themeColor="accent5"/>
        <w:left w:val="single" w:sz="4" w:space="0" w:color="007AC9" w:themeColor="accent6"/>
        <w:bottom w:val="single" w:sz="4" w:space="0" w:color="007AC9" w:themeColor="accent6"/>
        <w:right w:val="single" w:sz="4" w:space="0" w:color="007AC9" w:themeColor="accent6"/>
        <w:insideH w:val="single" w:sz="4" w:space="0" w:color="FFFFFF" w:themeColor="background1"/>
        <w:insideV w:val="single" w:sz="4" w:space="0" w:color="FFFFFF" w:themeColor="background1"/>
      </w:tblBorders>
    </w:tblPr>
    <w:tcPr>
      <w:shd w:val="clear" w:color="auto" w:fill="E0F2FF"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266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78" w:themeFill="accent6" w:themeFillShade="99"/>
      </w:tcPr>
    </w:tblStylePr>
    <w:tblStylePr w:type="firstCol">
      <w:rPr>
        <w:color w:val="FFFFFF" w:themeColor="background1"/>
      </w:rPr>
      <w:tblPr/>
      <w:tcPr>
        <w:tcBorders>
          <w:top w:val="nil"/>
          <w:left w:val="nil"/>
          <w:bottom w:val="nil"/>
          <w:right w:val="nil"/>
          <w:insideH w:val="single" w:sz="4" w:space="0" w:color="004878" w:themeColor="accent6" w:themeShade="99"/>
          <w:insideV w:val="nil"/>
        </w:tcBorders>
        <w:shd w:val="clear" w:color="auto" w:fill="00487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878" w:themeFill="accent6" w:themeFillShade="99"/>
      </w:tcPr>
    </w:tblStylePr>
    <w:tblStylePr w:type="band1Vert">
      <w:tblPr/>
      <w:tcPr>
        <w:shd w:val="clear" w:color="auto" w:fill="83CEFF" w:themeFill="accent6" w:themeFillTint="66"/>
      </w:tcPr>
    </w:tblStylePr>
    <w:tblStylePr w:type="band1Horz">
      <w:tblPr/>
      <w:tcPr>
        <w:shd w:val="clear" w:color="auto" w:fill="65C2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BF744B"/>
    <w:rPr>
      <w:rFonts w:asciiTheme="minorHAnsi" w:hAnsiTheme="minorHAnsi"/>
      <w:sz w:val="16"/>
      <w:szCs w:val="16"/>
    </w:rPr>
  </w:style>
  <w:style w:type="paragraph" w:styleId="CommentText">
    <w:name w:val="annotation text"/>
    <w:basedOn w:val="Normal"/>
    <w:link w:val="CommentTextChar"/>
    <w:uiPriority w:val="97"/>
    <w:semiHidden/>
    <w:rsid w:val="00BF744B"/>
  </w:style>
  <w:style w:type="character" w:customStyle="1" w:styleId="CommentTextChar">
    <w:name w:val="Comment Text Char"/>
    <w:basedOn w:val="DefaultParagraphFont"/>
    <w:link w:val="CommentText"/>
    <w:rsid w:val="00BF744B"/>
    <w:rPr>
      <w:rFonts w:asciiTheme="minorHAnsi" w:hAnsiTheme="minorHAnsi"/>
    </w:rPr>
  </w:style>
  <w:style w:type="paragraph" w:styleId="CommentSubject">
    <w:name w:val="annotation subject"/>
    <w:basedOn w:val="CommentText"/>
    <w:next w:val="CommentText"/>
    <w:link w:val="CommentSubjectChar"/>
    <w:uiPriority w:val="97"/>
    <w:semiHidden/>
    <w:rsid w:val="00BF744B"/>
    <w:rPr>
      <w:b/>
      <w:bCs/>
    </w:rPr>
  </w:style>
  <w:style w:type="character" w:customStyle="1" w:styleId="CommentSubjectChar">
    <w:name w:val="Comment Subject Char"/>
    <w:basedOn w:val="CommentTextChar"/>
    <w:link w:val="CommentSubject"/>
    <w:rsid w:val="00BF744B"/>
    <w:rPr>
      <w:rFonts w:asciiTheme="minorHAnsi" w:hAnsiTheme="minorHAnsi"/>
      <w:b/>
      <w:bCs/>
    </w:rPr>
  </w:style>
  <w:style w:type="table" w:styleId="DarkList">
    <w:name w:val="Dark List"/>
    <w:basedOn w:val="TableNormal"/>
    <w:uiPriority w:val="98"/>
    <w:rsid w:val="00BF744B"/>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BF744B"/>
    <w:rPr>
      <w:color w:val="FFFFFF" w:themeColor="background1"/>
    </w:rPr>
    <w:tblPr>
      <w:tblStyleRowBandSize w:val="1"/>
      <w:tblStyleColBandSize w:val="1"/>
    </w:tblPr>
    <w:tcPr>
      <w:shd w:val="clear" w:color="auto" w:fill="002664"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2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C4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C4A" w:themeFill="accent1" w:themeFillShade="BF"/>
      </w:tcPr>
    </w:tblStylePr>
    <w:tblStylePr w:type="band1Vert">
      <w:tblPr/>
      <w:tcPr>
        <w:tcBorders>
          <w:top w:val="nil"/>
          <w:left w:val="nil"/>
          <w:bottom w:val="nil"/>
          <w:right w:val="nil"/>
          <w:insideH w:val="nil"/>
          <w:insideV w:val="nil"/>
        </w:tcBorders>
        <w:shd w:val="clear" w:color="auto" w:fill="001C4A" w:themeFill="accent1" w:themeFillShade="BF"/>
      </w:tcPr>
    </w:tblStylePr>
    <w:tblStylePr w:type="band1Horz">
      <w:tblPr/>
      <w:tcPr>
        <w:tcBorders>
          <w:top w:val="nil"/>
          <w:left w:val="nil"/>
          <w:bottom w:val="nil"/>
          <w:right w:val="nil"/>
          <w:insideH w:val="nil"/>
          <w:insideV w:val="nil"/>
        </w:tcBorders>
        <w:shd w:val="clear" w:color="auto" w:fill="001C4A" w:themeFill="accent1" w:themeFillShade="BF"/>
      </w:tcPr>
    </w:tblStylePr>
  </w:style>
  <w:style w:type="table" w:styleId="DarkList-Accent2">
    <w:name w:val="Dark List Accent 2"/>
    <w:basedOn w:val="TableNormal"/>
    <w:uiPriority w:val="98"/>
    <w:rsid w:val="00BF744B"/>
    <w:rPr>
      <w:color w:val="FFFFFF" w:themeColor="background1"/>
    </w:rPr>
    <w:tblPr>
      <w:tblStyleRowBandSize w:val="1"/>
      <w:tblStyleColBandSize w:val="1"/>
    </w:tblPr>
    <w:tcPr>
      <w:shd w:val="clear" w:color="auto" w:fill="007AC9"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A9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A96" w:themeFill="accent2" w:themeFillShade="BF"/>
      </w:tcPr>
    </w:tblStylePr>
    <w:tblStylePr w:type="band1Vert">
      <w:tblPr/>
      <w:tcPr>
        <w:tcBorders>
          <w:top w:val="nil"/>
          <w:left w:val="nil"/>
          <w:bottom w:val="nil"/>
          <w:right w:val="nil"/>
          <w:insideH w:val="nil"/>
          <w:insideV w:val="nil"/>
        </w:tcBorders>
        <w:shd w:val="clear" w:color="auto" w:fill="005A96" w:themeFill="accent2" w:themeFillShade="BF"/>
      </w:tcPr>
    </w:tblStylePr>
    <w:tblStylePr w:type="band1Horz">
      <w:tblPr/>
      <w:tcPr>
        <w:tcBorders>
          <w:top w:val="nil"/>
          <w:left w:val="nil"/>
          <w:bottom w:val="nil"/>
          <w:right w:val="nil"/>
          <w:insideH w:val="nil"/>
          <w:insideV w:val="nil"/>
        </w:tcBorders>
        <w:shd w:val="clear" w:color="auto" w:fill="005A96" w:themeFill="accent2" w:themeFillShade="BF"/>
      </w:tcPr>
    </w:tblStylePr>
  </w:style>
  <w:style w:type="table" w:styleId="DarkList-Accent3">
    <w:name w:val="Dark List Accent 3"/>
    <w:basedOn w:val="TableNormal"/>
    <w:uiPriority w:val="98"/>
    <w:rsid w:val="00BF744B"/>
    <w:rPr>
      <w:color w:val="FFFFFF" w:themeColor="background1"/>
    </w:rPr>
    <w:tblPr>
      <w:tblStyleRowBandSize w:val="1"/>
      <w:tblStyleColBandSize w:val="1"/>
    </w:tblPr>
    <w:tcPr>
      <w:shd w:val="clear" w:color="auto" w:fill="656263"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0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B494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B494A" w:themeFill="accent3" w:themeFillShade="BF"/>
      </w:tcPr>
    </w:tblStylePr>
    <w:tblStylePr w:type="band1Vert">
      <w:tblPr/>
      <w:tcPr>
        <w:tcBorders>
          <w:top w:val="nil"/>
          <w:left w:val="nil"/>
          <w:bottom w:val="nil"/>
          <w:right w:val="nil"/>
          <w:insideH w:val="nil"/>
          <w:insideV w:val="nil"/>
        </w:tcBorders>
        <w:shd w:val="clear" w:color="auto" w:fill="4B494A" w:themeFill="accent3" w:themeFillShade="BF"/>
      </w:tcPr>
    </w:tblStylePr>
    <w:tblStylePr w:type="band1Horz">
      <w:tblPr/>
      <w:tcPr>
        <w:tcBorders>
          <w:top w:val="nil"/>
          <w:left w:val="nil"/>
          <w:bottom w:val="nil"/>
          <w:right w:val="nil"/>
          <w:insideH w:val="nil"/>
          <w:insideV w:val="nil"/>
        </w:tcBorders>
        <w:shd w:val="clear" w:color="auto" w:fill="4B494A" w:themeFill="accent3" w:themeFillShade="BF"/>
      </w:tcPr>
    </w:tblStylePr>
  </w:style>
  <w:style w:type="table" w:styleId="DarkList-Accent4">
    <w:name w:val="Dark List Accent 4"/>
    <w:basedOn w:val="TableNormal"/>
    <w:uiPriority w:val="98"/>
    <w:rsid w:val="00BF744B"/>
    <w:rPr>
      <w:color w:val="FFFFFF" w:themeColor="background1"/>
    </w:rPr>
    <w:tblPr>
      <w:tblStyleRowBandSize w:val="1"/>
      <w:tblStyleColBandSize w:val="1"/>
    </w:tblPr>
    <w:tcPr>
      <w:shd w:val="clear" w:color="auto" w:fill="E6E7E8"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727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9ACB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9ACB0" w:themeFill="accent4" w:themeFillShade="BF"/>
      </w:tcPr>
    </w:tblStylePr>
    <w:tblStylePr w:type="band1Vert">
      <w:tblPr/>
      <w:tcPr>
        <w:tcBorders>
          <w:top w:val="nil"/>
          <w:left w:val="nil"/>
          <w:bottom w:val="nil"/>
          <w:right w:val="nil"/>
          <w:insideH w:val="nil"/>
          <w:insideV w:val="nil"/>
        </w:tcBorders>
        <w:shd w:val="clear" w:color="auto" w:fill="A9ACB0" w:themeFill="accent4" w:themeFillShade="BF"/>
      </w:tcPr>
    </w:tblStylePr>
    <w:tblStylePr w:type="band1Horz">
      <w:tblPr/>
      <w:tcPr>
        <w:tcBorders>
          <w:top w:val="nil"/>
          <w:left w:val="nil"/>
          <w:bottom w:val="nil"/>
          <w:right w:val="nil"/>
          <w:insideH w:val="nil"/>
          <w:insideV w:val="nil"/>
        </w:tcBorders>
        <w:shd w:val="clear" w:color="auto" w:fill="A9ACB0" w:themeFill="accent4" w:themeFillShade="BF"/>
      </w:tcPr>
    </w:tblStylePr>
  </w:style>
  <w:style w:type="table" w:styleId="DarkList-Accent5">
    <w:name w:val="Dark List Accent 5"/>
    <w:basedOn w:val="TableNormal"/>
    <w:uiPriority w:val="98"/>
    <w:rsid w:val="00BF744B"/>
    <w:rPr>
      <w:color w:val="FFFFFF" w:themeColor="background1"/>
    </w:rPr>
    <w:tblPr>
      <w:tblStyleRowBandSize w:val="1"/>
      <w:tblStyleColBandSize w:val="1"/>
    </w:tblPr>
    <w:tcPr>
      <w:shd w:val="clear" w:color="auto" w:fill="002664"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2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C4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C4A" w:themeFill="accent5" w:themeFillShade="BF"/>
      </w:tcPr>
    </w:tblStylePr>
    <w:tblStylePr w:type="band1Vert">
      <w:tblPr/>
      <w:tcPr>
        <w:tcBorders>
          <w:top w:val="nil"/>
          <w:left w:val="nil"/>
          <w:bottom w:val="nil"/>
          <w:right w:val="nil"/>
          <w:insideH w:val="nil"/>
          <w:insideV w:val="nil"/>
        </w:tcBorders>
        <w:shd w:val="clear" w:color="auto" w:fill="001C4A" w:themeFill="accent5" w:themeFillShade="BF"/>
      </w:tcPr>
    </w:tblStylePr>
    <w:tblStylePr w:type="band1Horz">
      <w:tblPr/>
      <w:tcPr>
        <w:tcBorders>
          <w:top w:val="nil"/>
          <w:left w:val="nil"/>
          <w:bottom w:val="nil"/>
          <w:right w:val="nil"/>
          <w:insideH w:val="nil"/>
          <w:insideV w:val="nil"/>
        </w:tcBorders>
        <w:shd w:val="clear" w:color="auto" w:fill="001C4A" w:themeFill="accent5" w:themeFillShade="BF"/>
      </w:tcPr>
    </w:tblStylePr>
  </w:style>
  <w:style w:type="table" w:styleId="DarkList-Accent6">
    <w:name w:val="Dark List Accent 6"/>
    <w:basedOn w:val="TableNormal"/>
    <w:uiPriority w:val="98"/>
    <w:rsid w:val="00BF744B"/>
    <w:rPr>
      <w:color w:val="FFFFFF" w:themeColor="background1"/>
    </w:rPr>
    <w:tblPr>
      <w:tblStyleRowBandSize w:val="1"/>
      <w:tblStyleColBandSize w:val="1"/>
    </w:tblPr>
    <w:tcPr>
      <w:shd w:val="clear" w:color="auto" w:fill="007AC9"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6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A9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A96" w:themeFill="accent6" w:themeFillShade="BF"/>
      </w:tcPr>
    </w:tblStylePr>
    <w:tblStylePr w:type="band1Vert">
      <w:tblPr/>
      <w:tcPr>
        <w:tcBorders>
          <w:top w:val="nil"/>
          <w:left w:val="nil"/>
          <w:bottom w:val="nil"/>
          <w:right w:val="nil"/>
          <w:insideH w:val="nil"/>
          <w:insideV w:val="nil"/>
        </w:tcBorders>
        <w:shd w:val="clear" w:color="auto" w:fill="005A96" w:themeFill="accent6" w:themeFillShade="BF"/>
      </w:tcPr>
    </w:tblStylePr>
    <w:tblStylePr w:type="band1Horz">
      <w:tblPr/>
      <w:tcPr>
        <w:tcBorders>
          <w:top w:val="nil"/>
          <w:left w:val="nil"/>
          <w:bottom w:val="nil"/>
          <w:right w:val="nil"/>
          <w:insideH w:val="nil"/>
          <w:insideV w:val="nil"/>
        </w:tcBorders>
        <w:shd w:val="clear" w:color="auto" w:fill="005A96" w:themeFill="accent6" w:themeFillShade="BF"/>
      </w:tcPr>
    </w:tblStylePr>
  </w:style>
  <w:style w:type="paragraph" w:styleId="Date">
    <w:name w:val="Date"/>
    <w:basedOn w:val="Normal"/>
    <w:next w:val="Normal"/>
    <w:link w:val="DateChar"/>
    <w:uiPriority w:val="97"/>
    <w:semiHidden/>
    <w:rsid w:val="00BF744B"/>
  </w:style>
  <w:style w:type="character" w:customStyle="1" w:styleId="DateChar">
    <w:name w:val="Date Char"/>
    <w:basedOn w:val="DefaultParagraphFont"/>
    <w:link w:val="Date"/>
    <w:rsid w:val="00BF744B"/>
    <w:rPr>
      <w:rFonts w:asciiTheme="minorHAnsi" w:hAnsiTheme="minorHAnsi"/>
    </w:rPr>
  </w:style>
  <w:style w:type="paragraph" w:styleId="DocumentMap">
    <w:name w:val="Document Map"/>
    <w:basedOn w:val="Normal"/>
    <w:link w:val="DocumentMapChar"/>
    <w:uiPriority w:val="97"/>
    <w:semiHidden/>
    <w:rsid w:val="00BF744B"/>
    <w:rPr>
      <w:rFonts w:cs="Tahoma"/>
      <w:sz w:val="16"/>
      <w:szCs w:val="16"/>
    </w:rPr>
  </w:style>
  <w:style w:type="character" w:customStyle="1" w:styleId="DocumentMapChar">
    <w:name w:val="Document Map Char"/>
    <w:basedOn w:val="DefaultParagraphFont"/>
    <w:link w:val="DocumentMap"/>
    <w:rsid w:val="00BF744B"/>
    <w:rPr>
      <w:rFonts w:asciiTheme="minorHAnsi" w:hAnsiTheme="minorHAnsi" w:cs="Tahoma"/>
      <w:sz w:val="16"/>
      <w:szCs w:val="16"/>
    </w:rPr>
  </w:style>
  <w:style w:type="paragraph" w:styleId="E-mailSignature">
    <w:name w:val="E-mail Signature"/>
    <w:basedOn w:val="Normal"/>
    <w:link w:val="E-mailSignatureChar"/>
    <w:uiPriority w:val="97"/>
    <w:semiHidden/>
    <w:rsid w:val="00BF744B"/>
  </w:style>
  <w:style w:type="character" w:customStyle="1" w:styleId="E-mailSignatureChar">
    <w:name w:val="E-mail Signature Char"/>
    <w:basedOn w:val="DefaultParagraphFont"/>
    <w:link w:val="E-mailSignature"/>
    <w:rsid w:val="00BF744B"/>
    <w:rPr>
      <w:rFonts w:asciiTheme="minorHAnsi" w:hAnsiTheme="minorHAnsi"/>
    </w:rPr>
  </w:style>
  <w:style w:type="character" w:styleId="Emphasis">
    <w:name w:val="Emphasis"/>
    <w:basedOn w:val="DefaultParagraphFont"/>
    <w:uiPriority w:val="97"/>
    <w:semiHidden/>
    <w:rsid w:val="00BF744B"/>
    <w:rPr>
      <w:rFonts w:asciiTheme="minorHAnsi" w:hAnsiTheme="minorHAnsi"/>
      <w:i/>
      <w:iCs/>
    </w:rPr>
  </w:style>
  <w:style w:type="character" w:styleId="EndnoteReference">
    <w:name w:val="endnote reference"/>
    <w:basedOn w:val="DefaultParagraphFont"/>
    <w:uiPriority w:val="97"/>
    <w:semiHidden/>
    <w:rsid w:val="00BF744B"/>
    <w:rPr>
      <w:rFonts w:asciiTheme="minorHAnsi" w:hAnsiTheme="minorHAnsi"/>
      <w:vertAlign w:val="superscript"/>
    </w:rPr>
  </w:style>
  <w:style w:type="paragraph" w:styleId="EndnoteText">
    <w:name w:val="endnote text"/>
    <w:basedOn w:val="Normal"/>
    <w:link w:val="EndnoteTextChar"/>
    <w:uiPriority w:val="97"/>
    <w:semiHidden/>
    <w:rsid w:val="00BF744B"/>
  </w:style>
  <w:style w:type="character" w:customStyle="1" w:styleId="EndnoteTextChar">
    <w:name w:val="Endnote Text Char"/>
    <w:basedOn w:val="DefaultParagraphFont"/>
    <w:link w:val="EndnoteText"/>
    <w:rsid w:val="00BF744B"/>
    <w:rPr>
      <w:rFonts w:asciiTheme="minorHAnsi" w:hAnsiTheme="minorHAnsi"/>
    </w:rPr>
  </w:style>
  <w:style w:type="paragraph" w:styleId="EnvelopeAddress">
    <w:name w:val="envelope address"/>
    <w:basedOn w:val="Normal"/>
    <w:uiPriority w:val="97"/>
    <w:semiHidden/>
    <w:rsid w:val="00BF744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BF744B"/>
    <w:rPr>
      <w:rFonts w:eastAsiaTheme="majorEastAsia" w:cstheme="majorBidi"/>
    </w:rPr>
  </w:style>
  <w:style w:type="character" w:styleId="FollowedHyperlink">
    <w:name w:val="FollowedHyperlink"/>
    <w:basedOn w:val="DefaultParagraphFont"/>
    <w:semiHidden/>
    <w:qFormat/>
    <w:rsid w:val="006119D0"/>
    <w:rPr>
      <w:color w:val="002664" w:themeColor="followedHyperlink"/>
      <w:u w:val="single"/>
    </w:rPr>
  </w:style>
  <w:style w:type="paragraph" w:styleId="Footer">
    <w:name w:val="footer"/>
    <w:basedOn w:val="Normal"/>
    <w:link w:val="FooterChar"/>
    <w:uiPriority w:val="9"/>
    <w:rsid w:val="006F68B2"/>
    <w:pPr>
      <w:spacing w:after="0" w:line="240" w:lineRule="auto"/>
    </w:pPr>
    <w:rPr>
      <w:sz w:val="15"/>
    </w:rPr>
  </w:style>
  <w:style w:type="character" w:customStyle="1" w:styleId="FooterChar">
    <w:name w:val="Footer Char"/>
    <w:basedOn w:val="DefaultParagraphFont"/>
    <w:link w:val="Footer"/>
    <w:uiPriority w:val="9"/>
    <w:rsid w:val="006F68B2"/>
    <w:rPr>
      <w:rFonts w:asciiTheme="minorHAnsi" w:hAnsiTheme="minorHAnsi"/>
      <w:color w:val="000000" w:themeColor="text1"/>
      <w:spacing w:val="-1"/>
      <w:sz w:val="15"/>
    </w:rPr>
  </w:style>
  <w:style w:type="character" w:styleId="FootnoteReference">
    <w:name w:val="footnote reference"/>
    <w:basedOn w:val="DefaultParagraphFont"/>
    <w:uiPriority w:val="97"/>
    <w:semiHidden/>
    <w:rsid w:val="00BF744B"/>
    <w:rPr>
      <w:rFonts w:asciiTheme="minorHAnsi" w:hAnsiTheme="minorHAnsi"/>
      <w:vertAlign w:val="superscript"/>
    </w:rPr>
  </w:style>
  <w:style w:type="paragraph" w:styleId="FootnoteText">
    <w:name w:val="footnote text"/>
    <w:basedOn w:val="Normal"/>
    <w:link w:val="FootnoteTextChar"/>
    <w:uiPriority w:val="97"/>
    <w:qFormat/>
    <w:rsid w:val="006F68B2"/>
    <w:pPr>
      <w:spacing w:after="0" w:line="240" w:lineRule="auto"/>
    </w:pPr>
    <w:rPr>
      <w:sz w:val="15"/>
    </w:rPr>
  </w:style>
  <w:style w:type="character" w:customStyle="1" w:styleId="FootnoteTextChar">
    <w:name w:val="Footnote Text Char"/>
    <w:basedOn w:val="DefaultParagraphFont"/>
    <w:link w:val="FootnoteText"/>
    <w:uiPriority w:val="97"/>
    <w:rsid w:val="006F68B2"/>
    <w:rPr>
      <w:rFonts w:asciiTheme="minorHAnsi" w:hAnsiTheme="minorHAnsi"/>
      <w:color w:val="000000" w:themeColor="text1"/>
      <w:spacing w:val="-1"/>
      <w:sz w:val="15"/>
    </w:rPr>
  </w:style>
  <w:style w:type="paragraph" w:styleId="Header">
    <w:name w:val="header"/>
    <w:basedOn w:val="Normal"/>
    <w:link w:val="HeaderChar"/>
    <w:uiPriority w:val="99"/>
    <w:rsid w:val="006F68B2"/>
    <w:pPr>
      <w:spacing w:after="0" w:line="200" w:lineRule="atLeast"/>
    </w:pPr>
    <w:rPr>
      <w:w w:val="97"/>
      <w:sz w:val="17"/>
    </w:rPr>
  </w:style>
  <w:style w:type="character" w:customStyle="1" w:styleId="HeaderChar">
    <w:name w:val="Header Char"/>
    <w:basedOn w:val="DefaultParagraphFont"/>
    <w:link w:val="Header"/>
    <w:uiPriority w:val="99"/>
    <w:rsid w:val="006F68B2"/>
    <w:rPr>
      <w:rFonts w:asciiTheme="minorHAnsi" w:hAnsiTheme="minorHAnsi"/>
      <w:color w:val="000000" w:themeColor="text1"/>
      <w:spacing w:val="-1"/>
      <w:w w:val="97"/>
      <w:sz w:val="17"/>
    </w:rPr>
  </w:style>
  <w:style w:type="character" w:styleId="HTMLAcronym">
    <w:name w:val="HTML Acronym"/>
    <w:basedOn w:val="DefaultParagraphFont"/>
    <w:uiPriority w:val="97"/>
    <w:semiHidden/>
    <w:rsid w:val="00BF744B"/>
    <w:rPr>
      <w:rFonts w:asciiTheme="minorHAnsi" w:hAnsiTheme="minorHAnsi"/>
    </w:rPr>
  </w:style>
  <w:style w:type="paragraph" w:styleId="HTMLAddress">
    <w:name w:val="HTML Address"/>
    <w:basedOn w:val="Normal"/>
    <w:link w:val="HTMLAddressChar"/>
    <w:uiPriority w:val="97"/>
    <w:semiHidden/>
    <w:rsid w:val="00BF744B"/>
    <w:rPr>
      <w:i/>
      <w:iCs/>
    </w:rPr>
  </w:style>
  <w:style w:type="character" w:customStyle="1" w:styleId="HTMLAddressChar">
    <w:name w:val="HTML Address Char"/>
    <w:basedOn w:val="DefaultParagraphFont"/>
    <w:link w:val="HTMLAddress"/>
    <w:rsid w:val="00BF744B"/>
    <w:rPr>
      <w:rFonts w:asciiTheme="minorHAnsi" w:hAnsiTheme="minorHAnsi"/>
      <w:i/>
      <w:iCs/>
    </w:rPr>
  </w:style>
  <w:style w:type="character" w:styleId="HTMLCite">
    <w:name w:val="HTML Cite"/>
    <w:basedOn w:val="DefaultParagraphFont"/>
    <w:uiPriority w:val="97"/>
    <w:semiHidden/>
    <w:rsid w:val="00BF744B"/>
    <w:rPr>
      <w:rFonts w:asciiTheme="minorHAnsi" w:hAnsiTheme="minorHAnsi"/>
      <w:i/>
      <w:iCs/>
    </w:rPr>
  </w:style>
  <w:style w:type="character" w:styleId="HTMLCode">
    <w:name w:val="HTML Code"/>
    <w:basedOn w:val="DefaultParagraphFont"/>
    <w:uiPriority w:val="97"/>
    <w:semiHidden/>
    <w:rsid w:val="00BF744B"/>
    <w:rPr>
      <w:rFonts w:ascii="Consolas" w:hAnsi="Consolas" w:cs="Consolas"/>
      <w:sz w:val="20"/>
      <w:szCs w:val="20"/>
    </w:rPr>
  </w:style>
  <w:style w:type="character" w:styleId="HTMLDefinition">
    <w:name w:val="HTML Definition"/>
    <w:basedOn w:val="DefaultParagraphFont"/>
    <w:uiPriority w:val="97"/>
    <w:semiHidden/>
    <w:rsid w:val="00BF744B"/>
    <w:rPr>
      <w:rFonts w:asciiTheme="minorHAnsi" w:hAnsiTheme="minorHAnsi"/>
      <w:i/>
      <w:iCs/>
    </w:rPr>
  </w:style>
  <w:style w:type="character" w:styleId="HTMLKeyboard">
    <w:name w:val="HTML Keyboard"/>
    <w:basedOn w:val="DefaultParagraphFont"/>
    <w:uiPriority w:val="97"/>
    <w:semiHidden/>
    <w:rsid w:val="00BF744B"/>
    <w:rPr>
      <w:rFonts w:ascii="Consolas" w:hAnsi="Consolas" w:cs="Consolas"/>
      <w:sz w:val="20"/>
      <w:szCs w:val="20"/>
    </w:rPr>
  </w:style>
  <w:style w:type="paragraph" w:styleId="HTMLPreformatted">
    <w:name w:val="HTML Preformatted"/>
    <w:basedOn w:val="Normal"/>
    <w:link w:val="HTMLPreformattedChar"/>
    <w:uiPriority w:val="97"/>
    <w:semiHidden/>
    <w:rsid w:val="00BF744B"/>
    <w:rPr>
      <w:rFonts w:cs="Consolas"/>
    </w:rPr>
  </w:style>
  <w:style w:type="character" w:customStyle="1" w:styleId="HTMLPreformattedChar">
    <w:name w:val="HTML Preformatted Char"/>
    <w:basedOn w:val="DefaultParagraphFont"/>
    <w:link w:val="HTMLPreformatted"/>
    <w:rsid w:val="00BF744B"/>
    <w:rPr>
      <w:rFonts w:asciiTheme="minorHAnsi" w:hAnsiTheme="minorHAnsi" w:cs="Consolas"/>
    </w:rPr>
  </w:style>
  <w:style w:type="character" w:styleId="HTMLSample">
    <w:name w:val="HTML Sample"/>
    <w:basedOn w:val="DefaultParagraphFont"/>
    <w:uiPriority w:val="97"/>
    <w:semiHidden/>
    <w:rsid w:val="00BF744B"/>
    <w:rPr>
      <w:rFonts w:ascii="Consolas" w:hAnsi="Consolas" w:cs="Consolas"/>
      <w:sz w:val="24"/>
      <w:szCs w:val="24"/>
    </w:rPr>
  </w:style>
  <w:style w:type="character" w:styleId="HTMLTypewriter">
    <w:name w:val="HTML Typewriter"/>
    <w:basedOn w:val="DefaultParagraphFont"/>
    <w:uiPriority w:val="97"/>
    <w:semiHidden/>
    <w:rsid w:val="00BF744B"/>
    <w:rPr>
      <w:rFonts w:ascii="Consolas" w:hAnsi="Consolas" w:cs="Consolas"/>
      <w:sz w:val="20"/>
      <w:szCs w:val="20"/>
    </w:rPr>
  </w:style>
  <w:style w:type="character" w:styleId="HTMLVariable">
    <w:name w:val="HTML Variable"/>
    <w:basedOn w:val="DefaultParagraphFont"/>
    <w:uiPriority w:val="97"/>
    <w:semiHidden/>
    <w:rsid w:val="00BF744B"/>
    <w:rPr>
      <w:rFonts w:asciiTheme="minorHAnsi" w:hAnsiTheme="minorHAnsi"/>
      <w:i/>
      <w:iCs/>
    </w:rPr>
  </w:style>
  <w:style w:type="character" w:styleId="Hyperlink">
    <w:name w:val="Hyperlink"/>
    <w:basedOn w:val="DefaultParagraphFont"/>
    <w:semiHidden/>
    <w:rsid w:val="003B6496"/>
    <w:rPr>
      <w:color w:val="007AC9" w:themeColor="hyperlink"/>
      <w:u w:val="single"/>
    </w:rPr>
  </w:style>
  <w:style w:type="paragraph" w:styleId="Index1">
    <w:name w:val="index 1"/>
    <w:basedOn w:val="Normal"/>
    <w:next w:val="Normal"/>
    <w:autoRedefine/>
    <w:uiPriority w:val="97"/>
    <w:semiHidden/>
    <w:rsid w:val="00BF744B"/>
    <w:pPr>
      <w:ind w:left="200" w:hanging="200"/>
    </w:pPr>
  </w:style>
  <w:style w:type="paragraph" w:styleId="Index2">
    <w:name w:val="index 2"/>
    <w:basedOn w:val="Normal"/>
    <w:next w:val="Normal"/>
    <w:autoRedefine/>
    <w:uiPriority w:val="97"/>
    <w:semiHidden/>
    <w:rsid w:val="00BF744B"/>
    <w:pPr>
      <w:ind w:left="400" w:hanging="200"/>
    </w:pPr>
  </w:style>
  <w:style w:type="paragraph" w:styleId="Index3">
    <w:name w:val="index 3"/>
    <w:basedOn w:val="Normal"/>
    <w:next w:val="Normal"/>
    <w:autoRedefine/>
    <w:uiPriority w:val="97"/>
    <w:semiHidden/>
    <w:rsid w:val="00BF744B"/>
    <w:pPr>
      <w:ind w:left="600" w:hanging="200"/>
    </w:pPr>
  </w:style>
  <w:style w:type="paragraph" w:styleId="Index4">
    <w:name w:val="index 4"/>
    <w:basedOn w:val="Normal"/>
    <w:next w:val="Normal"/>
    <w:autoRedefine/>
    <w:uiPriority w:val="97"/>
    <w:semiHidden/>
    <w:rsid w:val="00BF744B"/>
    <w:pPr>
      <w:ind w:left="800" w:hanging="200"/>
    </w:pPr>
  </w:style>
  <w:style w:type="paragraph" w:styleId="Index5">
    <w:name w:val="index 5"/>
    <w:basedOn w:val="Normal"/>
    <w:next w:val="Normal"/>
    <w:autoRedefine/>
    <w:uiPriority w:val="97"/>
    <w:semiHidden/>
    <w:rsid w:val="00BF744B"/>
    <w:pPr>
      <w:ind w:left="1000" w:hanging="200"/>
    </w:pPr>
  </w:style>
  <w:style w:type="paragraph" w:styleId="Index6">
    <w:name w:val="index 6"/>
    <w:basedOn w:val="Normal"/>
    <w:next w:val="Normal"/>
    <w:autoRedefine/>
    <w:uiPriority w:val="97"/>
    <w:semiHidden/>
    <w:rsid w:val="00BF744B"/>
    <w:pPr>
      <w:ind w:left="1200" w:hanging="200"/>
    </w:pPr>
  </w:style>
  <w:style w:type="paragraph" w:styleId="Index7">
    <w:name w:val="index 7"/>
    <w:basedOn w:val="Normal"/>
    <w:next w:val="Normal"/>
    <w:autoRedefine/>
    <w:uiPriority w:val="97"/>
    <w:semiHidden/>
    <w:rsid w:val="00BF744B"/>
    <w:pPr>
      <w:ind w:left="1400" w:hanging="200"/>
    </w:pPr>
  </w:style>
  <w:style w:type="paragraph" w:styleId="Index8">
    <w:name w:val="index 8"/>
    <w:basedOn w:val="Normal"/>
    <w:next w:val="Normal"/>
    <w:autoRedefine/>
    <w:uiPriority w:val="97"/>
    <w:semiHidden/>
    <w:rsid w:val="00BF744B"/>
    <w:pPr>
      <w:ind w:left="1600" w:hanging="200"/>
    </w:pPr>
  </w:style>
  <w:style w:type="paragraph" w:styleId="Index9">
    <w:name w:val="index 9"/>
    <w:basedOn w:val="Normal"/>
    <w:next w:val="Normal"/>
    <w:autoRedefine/>
    <w:uiPriority w:val="97"/>
    <w:semiHidden/>
    <w:rsid w:val="00BF744B"/>
    <w:pPr>
      <w:ind w:left="1800" w:hanging="200"/>
    </w:pPr>
  </w:style>
  <w:style w:type="paragraph" w:styleId="IndexHeading">
    <w:name w:val="index heading"/>
    <w:basedOn w:val="Normal"/>
    <w:next w:val="Index1"/>
    <w:uiPriority w:val="97"/>
    <w:semiHidden/>
    <w:rsid w:val="00BF744B"/>
    <w:rPr>
      <w:rFonts w:asciiTheme="majorHAnsi" w:eastAsiaTheme="majorEastAsia" w:hAnsiTheme="majorHAnsi" w:cstheme="majorBidi"/>
      <w:b/>
      <w:bCs/>
    </w:rPr>
  </w:style>
  <w:style w:type="character" w:styleId="IntenseEmphasis">
    <w:name w:val="Intense Emphasis"/>
    <w:basedOn w:val="DefaultParagraphFont"/>
    <w:uiPriority w:val="97"/>
    <w:semiHidden/>
    <w:rsid w:val="00BF744B"/>
    <w:rPr>
      <w:rFonts w:asciiTheme="minorHAnsi" w:hAnsiTheme="minorHAnsi"/>
      <w:b/>
      <w:bCs/>
      <w:i/>
      <w:iCs/>
      <w:color w:val="002664" w:themeColor="accent1"/>
    </w:rPr>
  </w:style>
  <w:style w:type="paragraph" w:styleId="IntenseQuote">
    <w:name w:val="Intense Quote"/>
    <w:basedOn w:val="Normal"/>
    <w:next w:val="Normal"/>
    <w:link w:val="IntenseQuoteChar"/>
    <w:uiPriority w:val="97"/>
    <w:semiHidden/>
    <w:rsid w:val="00BF744B"/>
    <w:pPr>
      <w:pBdr>
        <w:bottom w:val="single" w:sz="4" w:space="4" w:color="002664" w:themeColor="accent1"/>
      </w:pBdr>
      <w:spacing w:before="200"/>
      <w:ind w:left="936" w:right="936"/>
    </w:pPr>
    <w:rPr>
      <w:b/>
      <w:bCs/>
      <w:i/>
      <w:iCs/>
      <w:color w:val="002664" w:themeColor="accent1"/>
    </w:rPr>
  </w:style>
  <w:style w:type="character" w:customStyle="1" w:styleId="IntenseQuoteChar">
    <w:name w:val="Intense Quote Char"/>
    <w:basedOn w:val="DefaultParagraphFont"/>
    <w:link w:val="IntenseQuote"/>
    <w:uiPriority w:val="30"/>
    <w:rsid w:val="00BF744B"/>
    <w:rPr>
      <w:rFonts w:asciiTheme="minorHAnsi" w:hAnsiTheme="minorHAnsi"/>
      <w:b/>
      <w:bCs/>
      <w:i/>
      <w:iCs/>
      <w:color w:val="002664" w:themeColor="accent1"/>
    </w:rPr>
  </w:style>
  <w:style w:type="character" w:styleId="IntenseReference">
    <w:name w:val="Intense Reference"/>
    <w:basedOn w:val="DefaultParagraphFont"/>
    <w:uiPriority w:val="97"/>
    <w:semiHidden/>
    <w:rsid w:val="00BF744B"/>
    <w:rPr>
      <w:rFonts w:asciiTheme="minorHAnsi" w:hAnsiTheme="minorHAnsi"/>
      <w:b/>
      <w:bCs/>
      <w:smallCaps/>
      <w:color w:val="007AC9" w:themeColor="accent2"/>
      <w:spacing w:val="5"/>
      <w:u w:val="single"/>
    </w:rPr>
  </w:style>
  <w:style w:type="table" w:styleId="LightGrid">
    <w:name w:val="Light Grid"/>
    <w:basedOn w:val="TableNormal"/>
    <w:uiPriority w:val="98"/>
    <w:rsid w:val="00BF74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BF744B"/>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18" w:space="0" w:color="002664" w:themeColor="accent1"/>
          <w:right w:val="single" w:sz="8" w:space="0" w:color="002664" w:themeColor="accent1"/>
          <w:insideH w:val="nil"/>
          <w:insideV w:val="single" w:sz="8" w:space="0" w:color="00266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insideH w:val="nil"/>
          <w:insideV w:val="single" w:sz="8" w:space="0" w:color="00266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shd w:val="clear" w:color="auto" w:fill="99BFFF" w:themeFill="accent1" w:themeFillTint="3F"/>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shd w:val="clear" w:color="auto" w:fill="99BFFF" w:themeFill="accent1" w:themeFillTint="3F"/>
      </w:tcPr>
    </w:tblStylePr>
    <w:tblStylePr w:type="band2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tcPr>
    </w:tblStylePr>
  </w:style>
  <w:style w:type="table" w:styleId="LightGrid-Accent2">
    <w:name w:val="Light Grid Accent 2"/>
    <w:basedOn w:val="TableNormal"/>
    <w:uiPriority w:val="98"/>
    <w:rsid w:val="00BF744B"/>
    <w:tblPr>
      <w:tblStyleRowBandSize w:val="1"/>
      <w:tblStyleColBandSize w:val="1"/>
      <w:tblBorders>
        <w:top w:val="single" w:sz="8" w:space="0" w:color="007AC9" w:themeColor="accent2"/>
        <w:left w:val="single" w:sz="8" w:space="0" w:color="007AC9" w:themeColor="accent2"/>
        <w:bottom w:val="single" w:sz="8" w:space="0" w:color="007AC9" w:themeColor="accent2"/>
        <w:right w:val="single" w:sz="8" w:space="0" w:color="007AC9" w:themeColor="accent2"/>
        <w:insideH w:val="single" w:sz="8" w:space="0" w:color="007AC9" w:themeColor="accent2"/>
        <w:insideV w:val="single" w:sz="8" w:space="0" w:color="007AC9"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7AC9" w:themeColor="accent2"/>
          <w:left w:val="single" w:sz="8" w:space="0" w:color="007AC9" w:themeColor="accent2"/>
          <w:bottom w:val="single" w:sz="18" w:space="0" w:color="007AC9" w:themeColor="accent2"/>
          <w:right w:val="single" w:sz="8" w:space="0" w:color="007AC9" w:themeColor="accent2"/>
          <w:insideH w:val="nil"/>
          <w:insideV w:val="single" w:sz="8" w:space="0" w:color="007A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C9" w:themeColor="accent2"/>
          <w:left w:val="single" w:sz="8" w:space="0" w:color="007AC9" w:themeColor="accent2"/>
          <w:bottom w:val="single" w:sz="8" w:space="0" w:color="007AC9" w:themeColor="accent2"/>
          <w:right w:val="single" w:sz="8" w:space="0" w:color="007AC9" w:themeColor="accent2"/>
          <w:insideH w:val="nil"/>
          <w:insideV w:val="single" w:sz="8" w:space="0" w:color="007A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C9" w:themeColor="accent2"/>
          <w:left w:val="single" w:sz="8" w:space="0" w:color="007AC9" w:themeColor="accent2"/>
          <w:bottom w:val="single" w:sz="8" w:space="0" w:color="007AC9" w:themeColor="accent2"/>
          <w:right w:val="single" w:sz="8" w:space="0" w:color="007AC9" w:themeColor="accent2"/>
        </w:tcBorders>
      </w:tcPr>
    </w:tblStylePr>
    <w:tblStylePr w:type="band1Vert">
      <w:tblPr/>
      <w:tcPr>
        <w:tcBorders>
          <w:top w:val="single" w:sz="8" w:space="0" w:color="007AC9" w:themeColor="accent2"/>
          <w:left w:val="single" w:sz="8" w:space="0" w:color="007AC9" w:themeColor="accent2"/>
          <w:bottom w:val="single" w:sz="8" w:space="0" w:color="007AC9" w:themeColor="accent2"/>
          <w:right w:val="single" w:sz="8" w:space="0" w:color="007AC9" w:themeColor="accent2"/>
        </w:tcBorders>
        <w:shd w:val="clear" w:color="auto" w:fill="B2E0FF" w:themeFill="accent2" w:themeFillTint="3F"/>
      </w:tcPr>
    </w:tblStylePr>
    <w:tblStylePr w:type="band1Horz">
      <w:tblPr/>
      <w:tcPr>
        <w:tcBorders>
          <w:top w:val="single" w:sz="8" w:space="0" w:color="007AC9" w:themeColor="accent2"/>
          <w:left w:val="single" w:sz="8" w:space="0" w:color="007AC9" w:themeColor="accent2"/>
          <w:bottom w:val="single" w:sz="8" w:space="0" w:color="007AC9" w:themeColor="accent2"/>
          <w:right w:val="single" w:sz="8" w:space="0" w:color="007AC9" w:themeColor="accent2"/>
          <w:insideV w:val="single" w:sz="8" w:space="0" w:color="007AC9" w:themeColor="accent2"/>
        </w:tcBorders>
        <w:shd w:val="clear" w:color="auto" w:fill="B2E0FF" w:themeFill="accent2" w:themeFillTint="3F"/>
      </w:tcPr>
    </w:tblStylePr>
    <w:tblStylePr w:type="band2Horz">
      <w:tblPr/>
      <w:tcPr>
        <w:tcBorders>
          <w:top w:val="single" w:sz="8" w:space="0" w:color="007AC9" w:themeColor="accent2"/>
          <w:left w:val="single" w:sz="8" w:space="0" w:color="007AC9" w:themeColor="accent2"/>
          <w:bottom w:val="single" w:sz="8" w:space="0" w:color="007AC9" w:themeColor="accent2"/>
          <w:right w:val="single" w:sz="8" w:space="0" w:color="007AC9" w:themeColor="accent2"/>
          <w:insideV w:val="single" w:sz="8" w:space="0" w:color="007AC9" w:themeColor="accent2"/>
        </w:tcBorders>
      </w:tcPr>
    </w:tblStylePr>
  </w:style>
  <w:style w:type="table" w:styleId="LightGrid-Accent3">
    <w:name w:val="Light Grid Accent 3"/>
    <w:basedOn w:val="TableNormal"/>
    <w:uiPriority w:val="98"/>
    <w:rsid w:val="00BF744B"/>
    <w:tblPr>
      <w:tblStyleRowBandSize w:val="1"/>
      <w:tblStyleColBandSize w:val="1"/>
      <w:tblBorders>
        <w:top w:val="single" w:sz="8" w:space="0" w:color="656263" w:themeColor="accent3"/>
        <w:left w:val="single" w:sz="8" w:space="0" w:color="656263" w:themeColor="accent3"/>
        <w:bottom w:val="single" w:sz="8" w:space="0" w:color="656263" w:themeColor="accent3"/>
        <w:right w:val="single" w:sz="8" w:space="0" w:color="656263" w:themeColor="accent3"/>
        <w:insideH w:val="single" w:sz="8" w:space="0" w:color="656263" w:themeColor="accent3"/>
        <w:insideV w:val="single" w:sz="8" w:space="0" w:color="656263"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656263" w:themeColor="accent3"/>
          <w:left w:val="single" w:sz="8" w:space="0" w:color="656263" w:themeColor="accent3"/>
          <w:bottom w:val="single" w:sz="18" w:space="0" w:color="656263" w:themeColor="accent3"/>
          <w:right w:val="single" w:sz="8" w:space="0" w:color="656263" w:themeColor="accent3"/>
          <w:insideH w:val="nil"/>
          <w:insideV w:val="single" w:sz="8" w:space="0" w:color="65626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6263" w:themeColor="accent3"/>
          <w:left w:val="single" w:sz="8" w:space="0" w:color="656263" w:themeColor="accent3"/>
          <w:bottom w:val="single" w:sz="8" w:space="0" w:color="656263" w:themeColor="accent3"/>
          <w:right w:val="single" w:sz="8" w:space="0" w:color="656263" w:themeColor="accent3"/>
          <w:insideH w:val="nil"/>
          <w:insideV w:val="single" w:sz="8" w:space="0" w:color="65626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6263" w:themeColor="accent3"/>
          <w:left w:val="single" w:sz="8" w:space="0" w:color="656263" w:themeColor="accent3"/>
          <w:bottom w:val="single" w:sz="8" w:space="0" w:color="656263" w:themeColor="accent3"/>
          <w:right w:val="single" w:sz="8" w:space="0" w:color="656263" w:themeColor="accent3"/>
        </w:tcBorders>
      </w:tcPr>
    </w:tblStylePr>
    <w:tblStylePr w:type="band1Vert">
      <w:tblPr/>
      <w:tcPr>
        <w:tcBorders>
          <w:top w:val="single" w:sz="8" w:space="0" w:color="656263" w:themeColor="accent3"/>
          <w:left w:val="single" w:sz="8" w:space="0" w:color="656263" w:themeColor="accent3"/>
          <w:bottom w:val="single" w:sz="8" w:space="0" w:color="656263" w:themeColor="accent3"/>
          <w:right w:val="single" w:sz="8" w:space="0" w:color="656263" w:themeColor="accent3"/>
        </w:tcBorders>
        <w:shd w:val="clear" w:color="auto" w:fill="D9D7D8" w:themeFill="accent3" w:themeFillTint="3F"/>
      </w:tcPr>
    </w:tblStylePr>
    <w:tblStylePr w:type="band1Horz">
      <w:tblPr/>
      <w:tcPr>
        <w:tcBorders>
          <w:top w:val="single" w:sz="8" w:space="0" w:color="656263" w:themeColor="accent3"/>
          <w:left w:val="single" w:sz="8" w:space="0" w:color="656263" w:themeColor="accent3"/>
          <w:bottom w:val="single" w:sz="8" w:space="0" w:color="656263" w:themeColor="accent3"/>
          <w:right w:val="single" w:sz="8" w:space="0" w:color="656263" w:themeColor="accent3"/>
          <w:insideV w:val="single" w:sz="8" w:space="0" w:color="656263" w:themeColor="accent3"/>
        </w:tcBorders>
        <w:shd w:val="clear" w:color="auto" w:fill="D9D7D8" w:themeFill="accent3" w:themeFillTint="3F"/>
      </w:tcPr>
    </w:tblStylePr>
    <w:tblStylePr w:type="band2Horz">
      <w:tblPr/>
      <w:tcPr>
        <w:tcBorders>
          <w:top w:val="single" w:sz="8" w:space="0" w:color="656263" w:themeColor="accent3"/>
          <w:left w:val="single" w:sz="8" w:space="0" w:color="656263" w:themeColor="accent3"/>
          <w:bottom w:val="single" w:sz="8" w:space="0" w:color="656263" w:themeColor="accent3"/>
          <w:right w:val="single" w:sz="8" w:space="0" w:color="656263" w:themeColor="accent3"/>
          <w:insideV w:val="single" w:sz="8" w:space="0" w:color="656263" w:themeColor="accent3"/>
        </w:tcBorders>
      </w:tcPr>
    </w:tblStylePr>
  </w:style>
  <w:style w:type="table" w:styleId="LightGrid-Accent4">
    <w:name w:val="Light Grid Accent 4"/>
    <w:basedOn w:val="TableNormal"/>
    <w:uiPriority w:val="98"/>
    <w:rsid w:val="00BF744B"/>
    <w:tblPr>
      <w:tblStyleRowBandSize w:val="1"/>
      <w:tblStyleColBandSize w:val="1"/>
      <w:tblBorders>
        <w:top w:val="single" w:sz="8" w:space="0" w:color="E6E7E8" w:themeColor="accent4"/>
        <w:left w:val="single" w:sz="8" w:space="0" w:color="E6E7E8" w:themeColor="accent4"/>
        <w:bottom w:val="single" w:sz="8" w:space="0" w:color="E6E7E8" w:themeColor="accent4"/>
        <w:right w:val="single" w:sz="8" w:space="0" w:color="E6E7E8" w:themeColor="accent4"/>
        <w:insideH w:val="single" w:sz="8" w:space="0" w:color="E6E7E8" w:themeColor="accent4"/>
        <w:insideV w:val="single" w:sz="8" w:space="0" w:color="E6E7E8"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6E7E8" w:themeColor="accent4"/>
          <w:left w:val="single" w:sz="8" w:space="0" w:color="E6E7E8" w:themeColor="accent4"/>
          <w:bottom w:val="single" w:sz="18" w:space="0" w:color="E6E7E8" w:themeColor="accent4"/>
          <w:right w:val="single" w:sz="8" w:space="0" w:color="E6E7E8" w:themeColor="accent4"/>
          <w:insideH w:val="nil"/>
          <w:insideV w:val="single" w:sz="8" w:space="0" w:color="E6E7E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E7E8" w:themeColor="accent4"/>
          <w:left w:val="single" w:sz="8" w:space="0" w:color="E6E7E8" w:themeColor="accent4"/>
          <w:bottom w:val="single" w:sz="8" w:space="0" w:color="E6E7E8" w:themeColor="accent4"/>
          <w:right w:val="single" w:sz="8" w:space="0" w:color="E6E7E8" w:themeColor="accent4"/>
          <w:insideH w:val="nil"/>
          <w:insideV w:val="single" w:sz="8" w:space="0" w:color="E6E7E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E7E8" w:themeColor="accent4"/>
          <w:left w:val="single" w:sz="8" w:space="0" w:color="E6E7E8" w:themeColor="accent4"/>
          <w:bottom w:val="single" w:sz="8" w:space="0" w:color="E6E7E8" w:themeColor="accent4"/>
          <w:right w:val="single" w:sz="8" w:space="0" w:color="E6E7E8" w:themeColor="accent4"/>
        </w:tcBorders>
      </w:tcPr>
    </w:tblStylePr>
    <w:tblStylePr w:type="band1Vert">
      <w:tblPr/>
      <w:tcPr>
        <w:tcBorders>
          <w:top w:val="single" w:sz="8" w:space="0" w:color="E6E7E8" w:themeColor="accent4"/>
          <w:left w:val="single" w:sz="8" w:space="0" w:color="E6E7E8" w:themeColor="accent4"/>
          <w:bottom w:val="single" w:sz="8" w:space="0" w:color="E6E7E8" w:themeColor="accent4"/>
          <w:right w:val="single" w:sz="8" w:space="0" w:color="E6E7E8" w:themeColor="accent4"/>
        </w:tcBorders>
        <w:shd w:val="clear" w:color="auto" w:fill="F8F8F9" w:themeFill="accent4" w:themeFillTint="3F"/>
      </w:tcPr>
    </w:tblStylePr>
    <w:tblStylePr w:type="band1Horz">
      <w:tblPr/>
      <w:tcPr>
        <w:tcBorders>
          <w:top w:val="single" w:sz="8" w:space="0" w:color="E6E7E8" w:themeColor="accent4"/>
          <w:left w:val="single" w:sz="8" w:space="0" w:color="E6E7E8" w:themeColor="accent4"/>
          <w:bottom w:val="single" w:sz="8" w:space="0" w:color="E6E7E8" w:themeColor="accent4"/>
          <w:right w:val="single" w:sz="8" w:space="0" w:color="E6E7E8" w:themeColor="accent4"/>
          <w:insideV w:val="single" w:sz="8" w:space="0" w:color="E6E7E8" w:themeColor="accent4"/>
        </w:tcBorders>
        <w:shd w:val="clear" w:color="auto" w:fill="F8F8F9" w:themeFill="accent4" w:themeFillTint="3F"/>
      </w:tcPr>
    </w:tblStylePr>
    <w:tblStylePr w:type="band2Horz">
      <w:tblPr/>
      <w:tcPr>
        <w:tcBorders>
          <w:top w:val="single" w:sz="8" w:space="0" w:color="E6E7E8" w:themeColor="accent4"/>
          <w:left w:val="single" w:sz="8" w:space="0" w:color="E6E7E8" w:themeColor="accent4"/>
          <w:bottom w:val="single" w:sz="8" w:space="0" w:color="E6E7E8" w:themeColor="accent4"/>
          <w:right w:val="single" w:sz="8" w:space="0" w:color="E6E7E8" w:themeColor="accent4"/>
          <w:insideV w:val="single" w:sz="8" w:space="0" w:color="E6E7E8" w:themeColor="accent4"/>
        </w:tcBorders>
      </w:tcPr>
    </w:tblStylePr>
  </w:style>
  <w:style w:type="table" w:styleId="LightGrid-Accent5">
    <w:name w:val="Light Grid Accent 5"/>
    <w:basedOn w:val="TableNormal"/>
    <w:uiPriority w:val="98"/>
    <w:rsid w:val="00BF744B"/>
    <w:tblPr>
      <w:tblStyleRowBandSize w:val="1"/>
      <w:tblStyleColBandSize w:val="1"/>
      <w:tblBorders>
        <w:top w:val="single" w:sz="8" w:space="0" w:color="002664" w:themeColor="accent5"/>
        <w:left w:val="single" w:sz="8" w:space="0" w:color="002664" w:themeColor="accent5"/>
        <w:bottom w:val="single" w:sz="8" w:space="0" w:color="002664" w:themeColor="accent5"/>
        <w:right w:val="single" w:sz="8" w:space="0" w:color="002664" w:themeColor="accent5"/>
        <w:insideH w:val="single" w:sz="8" w:space="0" w:color="002664" w:themeColor="accent5"/>
        <w:insideV w:val="single" w:sz="8" w:space="0" w:color="002664"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2664" w:themeColor="accent5"/>
          <w:left w:val="single" w:sz="8" w:space="0" w:color="002664" w:themeColor="accent5"/>
          <w:bottom w:val="single" w:sz="18" w:space="0" w:color="002664" w:themeColor="accent5"/>
          <w:right w:val="single" w:sz="8" w:space="0" w:color="002664" w:themeColor="accent5"/>
          <w:insideH w:val="nil"/>
          <w:insideV w:val="single" w:sz="8" w:space="0" w:color="00266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664" w:themeColor="accent5"/>
          <w:left w:val="single" w:sz="8" w:space="0" w:color="002664" w:themeColor="accent5"/>
          <w:bottom w:val="single" w:sz="8" w:space="0" w:color="002664" w:themeColor="accent5"/>
          <w:right w:val="single" w:sz="8" w:space="0" w:color="002664" w:themeColor="accent5"/>
          <w:insideH w:val="nil"/>
          <w:insideV w:val="single" w:sz="8" w:space="0" w:color="00266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664" w:themeColor="accent5"/>
          <w:left w:val="single" w:sz="8" w:space="0" w:color="002664" w:themeColor="accent5"/>
          <w:bottom w:val="single" w:sz="8" w:space="0" w:color="002664" w:themeColor="accent5"/>
          <w:right w:val="single" w:sz="8" w:space="0" w:color="002664" w:themeColor="accent5"/>
        </w:tcBorders>
      </w:tcPr>
    </w:tblStylePr>
    <w:tblStylePr w:type="band1Vert">
      <w:tblPr/>
      <w:tcPr>
        <w:tcBorders>
          <w:top w:val="single" w:sz="8" w:space="0" w:color="002664" w:themeColor="accent5"/>
          <w:left w:val="single" w:sz="8" w:space="0" w:color="002664" w:themeColor="accent5"/>
          <w:bottom w:val="single" w:sz="8" w:space="0" w:color="002664" w:themeColor="accent5"/>
          <w:right w:val="single" w:sz="8" w:space="0" w:color="002664" w:themeColor="accent5"/>
        </w:tcBorders>
        <w:shd w:val="clear" w:color="auto" w:fill="99BFFF" w:themeFill="accent5" w:themeFillTint="3F"/>
      </w:tcPr>
    </w:tblStylePr>
    <w:tblStylePr w:type="band1Horz">
      <w:tblPr/>
      <w:tcPr>
        <w:tcBorders>
          <w:top w:val="single" w:sz="8" w:space="0" w:color="002664" w:themeColor="accent5"/>
          <w:left w:val="single" w:sz="8" w:space="0" w:color="002664" w:themeColor="accent5"/>
          <w:bottom w:val="single" w:sz="8" w:space="0" w:color="002664" w:themeColor="accent5"/>
          <w:right w:val="single" w:sz="8" w:space="0" w:color="002664" w:themeColor="accent5"/>
          <w:insideV w:val="single" w:sz="8" w:space="0" w:color="002664" w:themeColor="accent5"/>
        </w:tcBorders>
        <w:shd w:val="clear" w:color="auto" w:fill="99BFFF" w:themeFill="accent5" w:themeFillTint="3F"/>
      </w:tcPr>
    </w:tblStylePr>
    <w:tblStylePr w:type="band2Horz">
      <w:tblPr/>
      <w:tcPr>
        <w:tcBorders>
          <w:top w:val="single" w:sz="8" w:space="0" w:color="002664" w:themeColor="accent5"/>
          <w:left w:val="single" w:sz="8" w:space="0" w:color="002664" w:themeColor="accent5"/>
          <w:bottom w:val="single" w:sz="8" w:space="0" w:color="002664" w:themeColor="accent5"/>
          <w:right w:val="single" w:sz="8" w:space="0" w:color="002664" w:themeColor="accent5"/>
          <w:insideV w:val="single" w:sz="8" w:space="0" w:color="002664" w:themeColor="accent5"/>
        </w:tcBorders>
      </w:tcPr>
    </w:tblStylePr>
  </w:style>
  <w:style w:type="table" w:styleId="LightGrid-Accent6">
    <w:name w:val="Light Grid Accent 6"/>
    <w:basedOn w:val="TableNormal"/>
    <w:uiPriority w:val="98"/>
    <w:rsid w:val="00BF744B"/>
    <w:tblPr>
      <w:tblStyleRowBandSize w:val="1"/>
      <w:tblStyleColBandSize w:val="1"/>
      <w:tblBorders>
        <w:top w:val="single" w:sz="8" w:space="0" w:color="007AC9" w:themeColor="accent6"/>
        <w:left w:val="single" w:sz="8" w:space="0" w:color="007AC9" w:themeColor="accent6"/>
        <w:bottom w:val="single" w:sz="8" w:space="0" w:color="007AC9" w:themeColor="accent6"/>
        <w:right w:val="single" w:sz="8" w:space="0" w:color="007AC9" w:themeColor="accent6"/>
        <w:insideH w:val="single" w:sz="8" w:space="0" w:color="007AC9" w:themeColor="accent6"/>
        <w:insideV w:val="single" w:sz="8" w:space="0" w:color="007AC9"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7AC9" w:themeColor="accent6"/>
          <w:left w:val="single" w:sz="8" w:space="0" w:color="007AC9" w:themeColor="accent6"/>
          <w:bottom w:val="single" w:sz="18" w:space="0" w:color="007AC9" w:themeColor="accent6"/>
          <w:right w:val="single" w:sz="8" w:space="0" w:color="007AC9" w:themeColor="accent6"/>
          <w:insideH w:val="nil"/>
          <w:insideV w:val="single" w:sz="8" w:space="0" w:color="007A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C9" w:themeColor="accent6"/>
          <w:left w:val="single" w:sz="8" w:space="0" w:color="007AC9" w:themeColor="accent6"/>
          <w:bottom w:val="single" w:sz="8" w:space="0" w:color="007AC9" w:themeColor="accent6"/>
          <w:right w:val="single" w:sz="8" w:space="0" w:color="007AC9" w:themeColor="accent6"/>
          <w:insideH w:val="nil"/>
          <w:insideV w:val="single" w:sz="8" w:space="0" w:color="007A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C9" w:themeColor="accent6"/>
          <w:left w:val="single" w:sz="8" w:space="0" w:color="007AC9" w:themeColor="accent6"/>
          <w:bottom w:val="single" w:sz="8" w:space="0" w:color="007AC9" w:themeColor="accent6"/>
          <w:right w:val="single" w:sz="8" w:space="0" w:color="007AC9" w:themeColor="accent6"/>
        </w:tcBorders>
      </w:tcPr>
    </w:tblStylePr>
    <w:tblStylePr w:type="band1Vert">
      <w:tblPr/>
      <w:tcPr>
        <w:tcBorders>
          <w:top w:val="single" w:sz="8" w:space="0" w:color="007AC9" w:themeColor="accent6"/>
          <w:left w:val="single" w:sz="8" w:space="0" w:color="007AC9" w:themeColor="accent6"/>
          <w:bottom w:val="single" w:sz="8" w:space="0" w:color="007AC9" w:themeColor="accent6"/>
          <w:right w:val="single" w:sz="8" w:space="0" w:color="007AC9" w:themeColor="accent6"/>
        </w:tcBorders>
        <w:shd w:val="clear" w:color="auto" w:fill="B2E0FF" w:themeFill="accent6" w:themeFillTint="3F"/>
      </w:tcPr>
    </w:tblStylePr>
    <w:tblStylePr w:type="band1Horz">
      <w:tblPr/>
      <w:tcPr>
        <w:tcBorders>
          <w:top w:val="single" w:sz="8" w:space="0" w:color="007AC9" w:themeColor="accent6"/>
          <w:left w:val="single" w:sz="8" w:space="0" w:color="007AC9" w:themeColor="accent6"/>
          <w:bottom w:val="single" w:sz="8" w:space="0" w:color="007AC9" w:themeColor="accent6"/>
          <w:right w:val="single" w:sz="8" w:space="0" w:color="007AC9" w:themeColor="accent6"/>
          <w:insideV w:val="single" w:sz="8" w:space="0" w:color="007AC9" w:themeColor="accent6"/>
        </w:tcBorders>
        <w:shd w:val="clear" w:color="auto" w:fill="B2E0FF" w:themeFill="accent6" w:themeFillTint="3F"/>
      </w:tcPr>
    </w:tblStylePr>
    <w:tblStylePr w:type="band2Horz">
      <w:tblPr/>
      <w:tcPr>
        <w:tcBorders>
          <w:top w:val="single" w:sz="8" w:space="0" w:color="007AC9" w:themeColor="accent6"/>
          <w:left w:val="single" w:sz="8" w:space="0" w:color="007AC9" w:themeColor="accent6"/>
          <w:bottom w:val="single" w:sz="8" w:space="0" w:color="007AC9" w:themeColor="accent6"/>
          <w:right w:val="single" w:sz="8" w:space="0" w:color="007AC9" w:themeColor="accent6"/>
          <w:insideV w:val="single" w:sz="8" w:space="0" w:color="007AC9" w:themeColor="accent6"/>
        </w:tcBorders>
      </w:tcPr>
    </w:tblStylePr>
  </w:style>
  <w:style w:type="table" w:styleId="LightList">
    <w:name w:val="Light List"/>
    <w:basedOn w:val="TableNormal"/>
    <w:uiPriority w:val="98"/>
    <w:rsid w:val="00BF74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BF744B"/>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2664" w:themeFill="accent1"/>
      </w:tcPr>
    </w:tblStylePr>
    <w:tblStylePr w:type="lastRow">
      <w:pPr>
        <w:spacing w:before="0" w:after="0" w:line="240" w:lineRule="auto"/>
      </w:pPr>
      <w:rPr>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tcBorders>
      </w:tcPr>
    </w:tblStylePr>
    <w:tblStylePr w:type="firstCol">
      <w:rPr>
        <w:b/>
        <w:bCs/>
      </w:rPr>
    </w:tblStylePr>
    <w:tblStylePr w:type="lastCol">
      <w:rPr>
        <w:b/>
        <w:bCs/>
      </w:r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style>
  <w:style w:type="table" w:styleId="LightList-Accent2">
    <w:name w:val="Light List Accent 2"/>
    <w:basedOn w:val="TableNormal"/>
    <w:uiPriority w:val="98"/>
    <w:rsid w:val="00BF744B"/>
    <w:tblPr>
      <w:tblStyleRowBandSize w:val="1"/>
      <w:tblStyleColBandSize w:val="1"/>
      <w:tblBorders>
        <w:top w:val="single" w:sz="8" w:space="0" w:color="007AC9" w:themeColor="accent2"/>
        <w:left w:val="single" w:sz="8" w:space="0" w:color="007AC9" w:themeColor="accent2"/>
        <w:bottom w:val="single" w:sz="8" w:space="0" w:color="007AC9" w:themeColor="accent2"/>
        <w:right w:val="single" w:sz="8" w:space="0" w:color="007AC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7AC9" w:themeFill="accent2"/>
      </w:tcPr>
    </w:tblStylePr>
    <w:tblStylePr w:type="lastRow">
      <w:pPr>
        <w:spacing w:before="0" w:after="0" w:line="240" w:lineRule="auto"/>
      </w:pPr>
      <w:rPr>
        <w:b/>
        <w:bCs/>
      </w:rPr>
      <w:tblPr/>
      <w:tcPr>
        <w:tcBorders>
          <w:top w:val="double" w:sz="6" w:space="0" w:color="007AC9" w:themeColor="accent2"/>
          <w:left w:val="single" w:sz="8" w:space="0" w:color="007AC9" w:themeColor="accent2"/>
          <w:bottom w:val="single" w:sz="8" w:space="0" w:color="007AC9" w:themeColor="accent2"/>
          <w:right w:val="single" w:sz="8" w:space="0" w:color="007AC9" w:themeColor="accent2"/>
        </w:tcBorders>
      </w:tcPr>
    </w:tblStylePr>
    <w:tblStylePr w:type="firstCol">
      <w:rPr>
        <w:b/>
        <w:bCs/>
      </w:rPr>
    </w:tblStylePr>
    <w:tblStylePr w:type="lastCol">
      <w:rPr>
        <w:b/>
        <w:bCs/>
      </w:rPr>
    </w:tblStylePr>
    <w:tblStylePr w:type="band1Vert">
      <w:tblPr/>
      <w:tcPr>
        <w:tcBorders>
          <w:top w:val="single" w:sz="8" w:space="0" w:color="007AC9" w:themeColor="accent2"/>
          <w:left w:val="single" w:sz="8" w:space="0" w:color="007AC9" w:themeColor="accent2"/>
          <w:bottom w:val="single" w:sz="8" w:space="0" w:color="007AC9" w:themeColor="accent2"/>
          <w:right w:val="single" w:sz="8" w:space="0" w:color="007AC9" w:themeColor="accent2"/>
        </w:tcBorders>
      </w:tcPr>
    </w:tblStylePr>
    <w:tblStylePr w:type="band1Horz">
      <w:tblPr/>
      <w:tcPr>
        <w:tcBorders>
          <w:top w:val="single" w:sz="8" w:space="0" w:color="007AC9" w:themeColor="accent2"/>
          <w:left w:val="single" w:sz="8" w:space="0" w:color="007AC9" w:themeColor="accent2"/>
          <w:bottom w:val="single" w:sz="8" w:space="0" w:color="007AC9" w:themeColor="accent2"/>
          <w:right w:val="single" w:sz="8" w:space="0" w:color="007AC9" w:themeColor="accent2"/>
        </w:tcBorders>
      </w:tcPr>
    </w:tblStylePr>
  </w:style>
  <w:style w:type="table" w:styleId="LightList-Accent3">
    <w:name w:val="Light List Accent 3"/>
    <w:basedOn w:val="TableNormal"/>
    <w:uiPriority w:val="98"/>
    <w:rsid w:val="00BF744B"/>
    <w:tblPr>
      <w:tblStyleRowBandSize w:val="1"/>
      <w:tblStyleColBandSize w:val="1"/>
      <w:tblBorders>
        <w:top w:val="single" w:sz="8" w:space="0" w:color="656263" w:themeColor="accent3"/>
        <w:left w:val="single" w:sz="8" w:space="0" w:color="656263" w:themeColor="accent3"/>
        <w:bottom w:val="single" w:sz="8" w:space="0" w:color="656263" w:themeColor="accent3"/>
        <w:right w:val="single" w:sz="8" w:space="0" w:color="656263"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656263" w:themeFill="accent3"/>
      </w:tcPr>
    </w:tblStylePr>
    <w:tblStylePr w:type="lastRow">
      <w:pPr>
        <w:spacing w:before="0" w:after="0" w:line="240" w:lineRule="auto"/>
      </w:pPr>
      <w:rPr>
        <w:b/>
        <w:bCs/>
      </w:rPr>
      <w:tblPr/>
      <w:tcPr>
        <w:tcBorders>
          <w:top w:val="double" w:sz="6" w:space="0" w:color="656263" w:themeColor="accent3"/>
          <w:left w:val="single" w:sz="8" w:space="0" w:color="656263" w:themeColor="accent3"/>
          <w:bottom w:val="single" w:sz="8" w:space="0" w:color="656263" w:themeColor="accent3"/>
          <w:right w:val="single" w:sz="8" w:space="0" w:color="656263" w:themeColor="accent3"/>
        </w:tcBorders>
      </w:tcPr>
    </w:tblStylePr>
    <w:tblStylePr w:type="firstCol">
      <w:rPr>
        <w:b/>
        <w:bCs/>
      </w:rPr>
    </w:tblStylePr>
    <w:tblStylePr w:type="lastCol">
      <w:rPr>
        <w:b/>
        <w:bCs/>
      </w:rPr>
    </w:tblStylePr>
    <w:tblStylePr w:type="band1Vert">
      <w:tblPr/>
      <w:tcPr>
        <w:tcBorders>
          <w:top w:val="single" w:sz="8" w:space="0" w:color="656263" w:themeColor="accent3"/>
          <w:left w:val="single" w:sz="8" w:space="0" w:color="656263" w:themeColor="accent3"/>
          <w:bottom w:val="single" w:sz="8" w:space="0" w:color="656263" w:themeColor="accent3"/>
          <w:right w:val="single" w:sz="8" w:space="0" w:color="656263" w:themeColor="accent3"/>
        </w:tcBorders>
      </w:tcPr>
    </w:tblStylePr>
    <w:tblStylePr w:type="band1Horz">
      <w:tblPr/>
      <w:tcPr>
        <w:tcBorders>
          <w:top w:val="single" w:sz="8" w:space="0" w:color="656263" w:themeColor="accent3"/>
          <w:left w:val="single" w:sz="8" w:space="0" w:color="656263" w:themeColor="accent3"/>
          <w:bottom w:val="single" w:sz="8" w:space="0" w:color="656263" w:themeColor="accent3"/>
          <w:right w:val="single" w:sz="8" w:space="0" w:color="656263" w:themeColor="accent3"/>
        </w:tcBorders>
      </w:tcPr>
    </w:tblStylePr>
  </w:style>
  <w:style w:type="table" w:styleId="LightList-Accent4">
    <w:name w:val="Light List Accent 4"/>
    <w:basedOn w:val="TableNormal"/>
    <w:uiPriority w:val="98"/>
    <w:rsid w:val="00BF744B"/>
    <w:tblPr>
      <w:tblStyleRowBandSize w:val="1"/>
      <w:tblStyleColBandSize w:val="1"/>
      <w:tblBorders>
        <w:top w:val="single" w:sz="8" w:space="0" w:color="E6E7E8" w:themeColor="accent4"/>
        <w:left w:val="single" w:sz="8" w:space="0" w:color="E6E7E8" w:themeColor="accent4"/>
        <w:bottom w:val="single" w:sz="8" w:space="0" w:color="E6E7E8" w:themeColor="accent4"/>
        <w:right w:val="single" w:sz="8" w:space="0" w:color="E6E7E8"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6E7E8" w:themeFill="accent4"/>
      </w:tcPr>
    </w:tblStylePr>
    <w:tblStylePr w:type="lastRow">
      <w:pPr>
        <w:spacing w:before="0" w:after="0" w:line="240" w:lineRule="auto"/>
      </w:pPr>
      <w:rPr>
        <w:b/>
        <w:bCs/>
      </w:rPr>
      <w:tblPr/>
      <w:tcPr>
        <w:tcBorders>
          <w:top w:val="double" w:sz="6" w:space="0" w:color="E6E7E8" w:themeColor="accent4"/>
          <w:left w:val="single" w:sz="8" w:space="0" w:color="E6E7E8" w:themeColor="accent4"/>
          <w:bottom w:val="single" w:sz="8" w:space="0" w:color="E6E7E8" w:themeColor="accent4"/>
          <w:right w:val="single" w:sz="8" w:space="0" w:color="E6E7E8" w:themeColor="accent4"/>
        </w:tcBorders>
      </w:tcPr>
    </w:tblStylePr>
    <w:tblStylePr w:type="firstCol">
      <w:rPr>
        <w:b/>
        <w:bCs/>
      </w:rPr>
    </w:tblStylePr>
    <w:tblStylePr w:type="lastCol">
      <w:rPr>
        <w:b/>
        <w:bCs/>
      </w:rPr>
    </w:tblStylePr>
    <w:tblStylePr w:type="band1Vert">
      <w:tblPr/>
      <w:tcPr>
        <w:tcBorders>
          <w:top w:val="single" w:sz="8" w:space="0" w:color="E6E7E8" w:themeColor="accent4"/>
          <w:left w:val="single" w:sz="8" w:space="0" w:color="E6E7E8" w:themeColor="accent4"/>
          <w:bottom w:val="single" w:sz="8" w:space="0" w:color="E6E7E8" w:themeColor="accent4"/>
          <w:right w:val="single" w:sz="8" w:space="0" w:color="E6E7E8" w:themeColor="accent4"/>
        </w:tcBorders>
      </w:tcPr>
    </w:tblStylePr>
    <w:tblStylePr w:type="band1Horz">
      <w:tblPr/>
      <w:tcPr>
        <w:tcBorders>
          <w:top w:val="single" w:sz="8" w:space="0" w:color="E6E7E8" w:themeColor="accent4"/>
          <w:left w:val="single" w:sz="8" w:space="0" w:color="E6E7E8" w:themeColor="accent4"/>
          <w:bottom w:val="single" w:sz="8" w:space="0" w:color="E6E7E8" w:themeColor="accent4"/>
          <w:right w:val="single" w:sz="8" w:space="0" w:color="E6E7E8" w:themeColor="accent4"/>
        </w:tcBorders>
      </w:tcPr>
    </w:tblStylePr>
  </w:style>
  <w:style w:type="table" w:styleId="LightList-Accent5">
    <w:name w:val="Light List Accent 5"/>
    <w:basedOn w:val="TableNormal"/>
    <w:uiPriority w:val="98"/>
    <w:rsid w:val="00BF744B"/>
    <w:tblPr>
      <w:tblStyleRowBandSize w:val="1"/>
      <w:tblStyleColBandSize w:val="1"/>
      <w:tblBorders>
        <w:top w:val="single" w:sz="8" w:space="0" w:color="002664" w:themeColor="accent5"/>
        <w:left w:val="single" w:sz="8" w:space="0" w:color="002664" w:themeColor="accent5"/>
        <w:bottom w:val="single" w:sz="8" w:space="0" w:color="002664" w:themeColor="accent5"/>
        <w:right w:val="single" w:sz="8" w:space="0" w:color="002664"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2664" w:themeFill="accent5"/>
      </w:tcPr>
    </w:tblStylePr>
    <w:tblStylePr w:type="lastRow">
      <w:pPr>
        <w:spacing w:before="0" w:after="0" w:line="240" w:lineRule="auto"/>
      </w:pPr>
      <w:rPr>
        <w:b/>
        <w:bCs/>
      </w:rPr>
      <w:tblPr/>
      <w:tcPr>
        <w:tcBorders>
          <w:top w:val="double" w:sz="6" w:space="0" w:color="002664" w:themeColor="accent5"/>
          <w:left w:val="single" w:sz="8" w:space="0" w:color="002664" w:themeColor="accent5"/>
          <w:bottom w:val="single" w:sz="8" w:space="0" w:color="002664" w:themeColor="accent5"/>
          <w:right w:val="single" w:sz="8" w:space="0" w:color="002664" w:themeColor="accent5"/>
        </w:tcBorders>
      </w:tcPr>
    </w:tblStylePr>
    <w:tblStylePr w:type="firstCol">
      <w:rPr>
        <w:b/>
        <w:bCs/>
      </w:rPr>
    </w:tblStylePr>
    <w:tblStylePr w:type="lastCol">
      <w:rPr>
        <w:b/>
        <w:bCs/>
      </w:rPr>
    </w:tblStylePr>
    <w:tblStylePr w:type="band1Vert">
      <w:tblPr/>
      <w:tcPr>
        <w:tcBorders>
          <w:top w:val="single" w:sz="8" w:space="0" w:color="002664" w:themeColor="accent5"/>
          <w:left w:val="single" w:sz="8" w:space="0" w:color="002664" w:themeColor="accent5"/>
          <w:bottom w:val="single" w:sz="8" w:space="0" w:color="002664" w:themeColor="accent5"/>
          <w:right w:val="single" w:sz="8" w:space="0" w:color="002664" w:themeColor="accent5"/>
        </w:tcBorders>
      </w:tcPr>
    </w:tblStylePr>
    <w:tblStylePr w:type="band1Horz">
      <w:tblPr/>
      <w:tcPr>
        <w:tcBorders>
          <w:top w:val="single" w:sz="8" w:space="0" w:color="002664" w:themeColor="accent5"/>
          <w:left w:val="single" w:sz="8" w:space="0" w:color="002664" w:themeColor="accent5"/>
          <w:bottom w:val="single" w:sz="8" w:space="0" w:color="002664" w:themeColor="accent5"/>
          <w:right w:val="single" w:sz="8" w:space="0" w:color="002664" w:themeColor="accent5"/>
        </w:tcBorders>
      </w:tcPr>
    </w:tblStylePr>
  </w:style>
  <w:style w:type="table" w:styleId="LightList-Accent6">
    <w:name w:val="Light List Accent 6"/>
    <w:basedOn w:val="TableNormal"/>
    <w:uiPriority w:val="98"/>
    <w:rsid w:val="00BF744B"/>
    <w:tblPr>
      <w:tblStyleRowBandSize w:val="1"/>
      <w:tblStyleColBandSize w:val="1"/>
      <w:tblBorders>
        <w:top w:val="single" w:sz="8" w:space="0" w:color="007AC9" w:themeColor="accent6"/>
        <w:left w:val="single" w:sz="8" w:space="0" w:color="007AC9" w:themeColor="accent6"/>
        <w:bottom w:val="single" w:sz="8" w:space="0" w:color="007AC9" w:themeColor="accent6"/>
        <w:right w:val="single" w:sz="8" w:space="0" w:color="007AC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7AC9" w:themeFill="accent6"/>
      </w:tcPr>
    </w:tblStylePr>
    <w:tblStylePr w:type="lastRow">
      <w:pPr>
        <w:spacing w:before="0" w:after="0" w:line="240" w:lineRule="auto"/>
      </w:pPr>
      <w:rPr>
        <w:b/>
        <w:bCs/>
      </w:rPr>
      <w:tblPr/>
      <w:tcPr>
        <w:tcBorders>
          <w:top w:val="double" w:sz="6" w:space="0" w:color="007AC9" w:themeColor="accent6"/>
          <w:left w:val="single" w:sz="8" w:space="0" w:color="007AC9" w:themeColor="accent6"/>
          <w:bottom w:val="single" w:sz="8" w:space="0" w:color="007AC9" w:themeColor="accent6"/>
          <w:right w:val="single" w:sz="8" w:space="0" w:color="007AC9" w:themeColor="accent6"/>
        </w:tcBorders>
      </w:tcPr>
    </w:tblStylePr>
    <w:tblStylePr w:type="firstCol">
      <w:rPr>
        <w:b/>
        <w:bCs/>
      </w:rPr>
    </w:tblStylePr>
    <w:tblStylePr w:type="lastCol">
      <w:rPr>
        <w:b/>
        <w:bCs/>
      </w:rPr>
    </w:tblStylePr>
    <w:tblStylePr w:type="band1Vert">
      <w:tblPr/>
      <w:tcPr>
        <w:tcBorders>
          <w:top w:val="single" w:sz="8" w:space="0" w:color="007AC9" w:themeColor="accent6"/>
          <w:left w:val="single" w:sz="8" w:space="0" w:color="007AC9" w:themeColor="accent6"/>
          <w:bottom w:val="single" w:sz="8" w:space="0" w:color="007AC9" w:themeColor="accent6"/>
          <w:right w:val="single" w:sz="8" w:space="0" w:color="007AC9" w:themeColor="accent6"/>
        </w:tcBorders>
      </w:tcPr>
    </w:tblStylePr>
    <w:tblStylePr w:type="band1Horz">
      <w:tblPr/>
      <w:tcPr>
        <w:tcBorders>
          <w:top w:val="single" w:sz="8" w:space="0" w:color="007AC9" w:themeColor="accent6"/>
          <w:left w:val="single" w:sz="8" w:space="0" w:color="007AC9" w:themeColor="accent6"/>
          <w:bottom w:val="single" w:sz="8" w:space="0" w:color="007AC9" w:themeColor="accent6"/>
          <w:right w:val="single" w:sz="8" w:space="0" w:color="007AC9" w:themeColor="accent6"/>
        </w:tcBorders>
      </w:tcPr>
    </w:tblStylePr>
  </w:style>
  <w:style w:type="table" w:styleId="LightShading">
    <w:name w:val="Light Shading"/>
    <w:basedOn w:val="TableNormal"/>
    <w:uiPriority w:val="98"/>
    <w:rsid w:val="00BF744B"/>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BF744B"/>
    <w:rPr>
      <w:color w:val="001C4A" w:themeColor="accent1" w:themeShade="BF"/>
    </w:rPr>
    <w:tblPr>
      <w:tblStyleRowBandSize w:val="1"/>
      <w:tblStyleColBandSize w:val="1"/>
      <w:tblBorders>
        <w:top w:val="single" w:sz="8" w:space="0" w:color="002664" w:themeColor="accent1"/>
        <w:bottom w:val="single" w:sz="8" w:space="0" w:color="002664"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table" w:styleId="LightShading-Accent2">
    <w:name w:val="Light Shading Accent 2"/>
    <w:basedOn w:val="TableNormal"/>
    <w:uiPriority w:val="98"/>
    <w:rsid w:val="00BF744B"/>
    <w:rPr>
      <w:color w:val="005A96" w:themeColor="accent2" w:themeShade="BF"/>
    </w:rPr>
    <w:tblPr>
      <w:tblStyleRowBandSize w:val="1"/>
      <w:tblStyleColBandSize w:val="1"/>
      <w:tblBorders>
        <w:top w:val="single" w:sz="8" w:space="0" w:color="007AC9" w:themeColor="accent2"/>
        <w:bottom w:val="single" w:sz="8" w:space="0" w:color="007AC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7AC9" w:themeColor="accent2"/>
          <w:left w:val="nil"/>
          <w:bottom w:val="single" w:sz="8" w:space="0" w:color="007AC9" w:themeColor="accent2"/>
          <w:right w:val="nil"/>
          <w:insideH w:val="nil"/>
          <w:insideV w:val="nil"/>
        </w:tcBorders>
      </w:tcPr>
    </w:tblStylePr>
    <w:tblStylePr w:type="lastRow">
      <w:pPr>
        <w:spacing w:before="0" w:after="0" w:line="240" w:lineRule="auto"/>
      </w:pPr>
      <w:rPr>
        <w:b/>
        <w:bCs/>
      </w:rPr>
      <w:tblPr/>
      <w:tcPr>
        <w:tcBorders>
          <w:top w:val="single" w:sz="8" w:space="0" w:color="007AC9" w:themeColor="accent2"/>
          <w:left w:val="nil"/>
          <w:bottom w:val="single" w:sz="8" w:space="0" w:color="007AC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0FF" w:themeFill="accent2" w:themeFillTint="3F"/>
      </w:tcPr>
    </w:tblStylePr>
    <w:tblStylePr w:type="band1Horz">
      <w:tblPr/>
      <w:tcPr>
        <w:tcBorders>
          <w:left w:val="nil"/>
          <w:right w:val="nil"/>
          <w:insideH w:val="nil"/>
          <w:insideV w:val="nil"/>
        </w:tcBorders>
        <w:shd w:val="clear" w:color="auto" w:fill="B2E0FF" w:themeFill="accent2" w:themeFillTint="3F"/>
      </w:tcPr>
    </w:tblStylePr>
  </w:style>
  <w:style w:type="table" w:styleId="LightShading-Accent3">
    <w:name w:val="Light Shading Accent 3"/>
    <w:basedOn w:val="TableNormal"/>
    <w:uiPriority w:val="98"/>
    <w:rsid w:val="00BF744B"/>
    <w:rPr>
      <w:color w:val="4B494A" w:themeColor="accent3" w:themeShade="BF"/>
    </w:rPr>
    <w:tblPr>
      <w:tblStyleRowBandSize w:val="1"/>
      <w:tblStyleColBandSize w:val="1"/>
      <w:tblBorders>
        <w:top w:val="single" w:sz="8" w:space="0" w:color="656263" w:themeColor="accent3"/>
        <w:bottom w:val="single" w:sz="8" w:space="0" w:color="656263"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656263" w:themeColor="accent3"/>
          <w:left w:val="nil"/>
          <w:bottom w:val="single" w:sz="8" w:space="0" w:color="656263" w:themeColor="accent3"/>
          <w:right w:val="nil"/>
          <w:insideH w:val="nil"/>
          <w:insideV w:val="nil"/>
        </w:tcBorders>
      </w:tcPr>
    </w:tblStylePr>
    <w:tblStylePr w:type="lastRow">
      <w:pPr>
        <w:spacing w:before="0" w:after="0" w:line="240" w:lineRule="auto"/>
      </w:pPr>
      <w:rPr>
        <w:b/>
        <w:bCs/>
      </w:rPr>
      <w:tblPr/>
      <w:tcPr>
        <w:tcBorders>
          <w:top w:val="single" w:sz="8" w:space="0" w:color="656263" w:themeColor="accent3"/>
          <w:left w:val="nil"/>
          <w:bottom w:val="single" w:sz="8" w:space="0" w:color="65626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D8" w:themeFill="accent3" w:themeFillTint="3F"/>
      </w:tcPr>
    </w:tblStylePr>
    <w:tblStylePr w:type="band1Horz">
      <w:tblPr/>
      <w:tcPr>
        <w:tcBorders>
          <w:left w:val="nil"/>
          <w:right w:val="nil"/>
          <w:insideH w:val="nil"/>
          <w:insideV w:val="nil"/>
        </w:tcBorders>
        <w:shd w:val="clear" w:color="auto" w:fill="D9D7D8" w:themeFill="accent3" w:themeFillTint="3F"/>
      </w:tcPr>
    </w:tblStylePr>
  </w:style>
  <w:style w:type="table" w:styleId="LightShading-Accent4">
    <w:name w:val="Light Shading Accent 4"/>
    <w:basedOn w:val="TableNormal"/>
    <w:uiPriority w:val="98"/>
    <w:rsid w:val="00BF744B"/>
    <w:rPr>
      <w:color w:val="A9ACB0" w:themeColor="accent4" w:themeShade="BF"/>
    </w:rPr>
    <w:tblPr>
      <w:tblStyleRowBandSize w:val="1"/>
      <w:tblStyleColBandSize w:val="1"/>
      <w:tblBorders>
        <w:top w:val="single" w:sz="8" w:space="0" w:color="E6E7E8" w:themeColor="accent4"/>
        <w:bottom w:val="single" w:sz="8" w:space="0" w:color="E6E7E8"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6E7E8" w:themeColor="accent4"/>
          <w:left w:val="nil"/>
          <w:bottom w:val="single" w:sz="8" w:space="0" w:color="E6E7E8" w:themeColor="accent4"/>
          <w:right w:val="nil"/>
          <w:insideH w:val="nil"/>
          <w:insideV w:val="nil"/>
        </w:tcBorders>
      </w:tcPr>
    </w:tblStylePr>
    <w:tblStylePr w:type="lastRow">
      <w:pPr>
        <w:spacing w:before="0" w:after="0" w:line="240" w:lineRule="auto"/>
      </w:pPr>
      <w:rPr>
        <w:b/>
        <w:bCs/>
      </w:rPr>
      <w:tblPr/>
      <w:tcPr>
        <w:tcBorders>
          <w:top w:val="single" w:sz="8" w:space="0" w:color="E6E7E8" w:themeColor="accent4"/>
          <w:left w:val="nil"/>
          <w:bottom w:val="single" w:sz="8" w:space="0" w:color="E6E7E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9" w:themeFill="accent4" w:themeFillTint="3F"/>
      </w:tcPr>
    </w:tblStylePr>
    <w:tblStylePr w:type="band1Horz">
      <w:tblPr/>
      <w:tcPr>
        <w:tcBorders>
          <w:left w:val="nil"/>
          <w:right w:val="nil"/>
          <w:insideH w:val="nil"/>
          <w:insideV w:val="nil"/>
        </w:tcBorders>
        <w:shd w:val="clear" w:color="auto" w:fill="F8F8F9" w:themeFill="accent4" w:themeFillTint="3F"/>
      </w:tcPr>
    </w:tblStylePr>
  </w:style>
  <w:style w:type="table" w:styleId="LightShading-Accent5">
    <w:name w:val="Light Shading Accent 5"/>
    <w:basedOn w:val="TableNormal"/>
    <w:uiPriority w:val="98"/>
    <w:rsid w:val="00BF744B"/>
    <w:rPr>
      <w:color w:val="001C4A" w:themeColor="accent5" w:themeShade="BF"/>
    </w:rPr>
    <w:tblPr>
      <w:tblStyleRowBandSize w:val="1"/>
      <w:tblStyleColBandSize w:val="1"/>
      <w:tblBorders>
        <w:top w:val="single" w:sz="8" w:space="0" w:color="002664" w:themeColor="accent5"/>
        <w:bottom w:val="single" w:sz="8" w:space="0" w:color="002664"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2664" w:themeColor="accent5"/>
          <w:left w:val="nil"/>
          <w:bottom w:val="single" w:sz="8" w:space="0" w:color="002664" w:themeColor="accent5"/>
          <w:right w:val="nil"/>
          <w:insideH w:val="nil"/>
          <w:insideV w:val="nil"/>
        </w:tcBorders>
      </w:tcPr>
    </w:tblStylePr>
    <w:tblStylePr w:type="lastRow">
      <w:pPr>
        <w:spacing w:before="0" w:after="0" w:line="240" w:lineRule="auto"/>
      </w:pPr>
      <w:rPr>
        <w:b/>
        <w:bCs/>
      </w:rPr>
      <w:tblPr/>
      <w:tcPr>
        <w:tcBorders>
          <w:top w:val="single" w:sz="8" w:space="0" w:color="002664" w:themeColor="accent5"/>
          <w:left w:val="nil"/>
          <w:bottom w:val="single" w:sz="8" w:space="0" w:color="0026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5" w:themeFillTint="3F"/>
      </w:tcPr>
    </w:tblStylePr>
    <w:tblStylePr w:type="band1Horz">
      <w:tblPr/>
      <w:tcPr>
        <w:tcBorders>
          <w:left w:val="nil"/>
          <w:right w:val="nil"/>
          <w:insideH w:val="nil"/>
          <w:insideV w:val="nil"/>
        </w:tcBorders>
        <w:shd w:val="clear" w:color="auto" w:fill="99BFFF" w:themeFill="accent5" w:themeFillTint="3F"/>
      </w:tcPr>
    </w:tblStylePr>
  </w:style>
  <w:style w:type="table" w:styleId="LightShading-Accent6">
    <w:name w:val="Light Shading Accent 6"/>
    <w:basedOn w:val="TableNormal"/>
    <w:uiPriority w:val="98"/>
    <w:rsid w:val="00BF744B"/>
    <w:rPr>
      <w:color w:val="005A96" w:themeColor="accent6" w:themeShade="BF"/>
    </w:rPr>
    <w:tblPr>
      <w:tblStyleRowBandSize w:val="1"/>
      <w:tblStyleColBandSize w:val="1"/>
      <w:tblBorders>
        <w:top w:val="single" w:sz="8" w:space="0" w:color="007AC9" w:themeColor="accent6"/>
        <w:bottom w:val="single" w:sz="8" w:space="0" w:color="007AC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7AC9" w:themeColor="accent6"/>
          <w:left w:val="nil"/>
          <w:bottom w:val="single" w:sz="8" w:space="0" w:color="007AC9" w:themeColor="accent6"/>
          <w:right w:val="nil"/>
          <w:insideH w:val="nil"/>
          <w:insideV w:val="nil"/>
        </w:tcBorders>
      </w:tcPr>
    </w:tblStylePr>
    <w:tblStylePr w:type="lastRow">
      <w:pPr>
        <w:spacing w:before="0" w:after="0" w:line="240" w:lineRule="auto"/>
      </w:pPr>
      <w:rPr>
        <w:b/>
        <w:bCs/>
      </w:rPr>
      <w:tblPr/>
      <w:tcPr>
        <w:tcBorders>
          <w:top w:val="single" w:sz="8" w:space="0" w:color="007AC9" w:themeColor="accent6"/>
          <w:left w:val="nil"/>
          <w:bottom w:val="single" w:sz="8" w:space="0" w:color="007AC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0FF" w:themeFill="accent6" w:themeFillTint="3F"/>
      </w:tcPr>
    </w:tblStylePr>
    <w:tblStylePr w:type="band1Horz">
      <w:tblPr/>
      <w:tcPr>
        <w:tcBorders>
          <w:left w:val="nil"/>
          <w:right w:val="nil"/>
          <w:insideH w:val="nil"/>
          <w:insideV w:val="nil"/>
        </w:tcBorders>
        <w:shd w:val="clear" w:color="auto" w:fill="B2E0FF" w:themeFill="accent6" w:themeFillTint="3F"/>
      </w:tcPr>
    </w:tblStylePr>
  </w:style>
  <w:style w:type="character" w:styleId="LineNumber">
    <w:name w:val="line number"/>
    <w:basedOn w:val="DefaultParagraphFont"/>
    <w:uiPriority w:val="97"/>
    <w:semiHidden/>
    <w:rsid w:val="00BF744B"/>
    <w:rPr>
      <w:rFonts w:asciiTheme="minorHAnsi" w:hAnsiTheme="minorHAnsi"/>
    </w:rPr>
  </w:style>
  <w:style w:type="paragraph" w:styleId="List">
    <w:name w:val="List"/>
    <w:basedOn w:val="Normal"/>
    <w:uiPriority w:val="4"/>
    <w:semiHidden/>
    <w:rsid w:val="00BF744B"/>
    <w:pPr>
      <w:ind w:left="283" w:hanging="283"/>
      <w:contextualSpacing/>
    </w:pPr>
  </w:style>
  <w:style w:type="paragraph" w:styleId="List2">
    <w:name w:val="List 2"/>
    <w:basedOn w:val="Normal"/>
    <w:uiPriority w:val="4"/>
    <w:semiHidden/>
    <w:rsid w:val="00BF744B"/>
    <w:pPr>
      <w:ind w:left="566" w:hanging="283"/>
      <w:contextualSpacing/>
    </w:pPr>
  </w:style>
  <w:style w:type="paragraph" w:styleId="List3">
    <w:name w:val="List 3"/>
    <w:basedOn w:val="Normal"/>
    <w:uiPriority w:val="4"/>
    <w:semiHidden/>
    <w:rsid w:val="00BF744B"/>
    <w:pPr>
      <w:ind w:left="849" w:hanging="283"/>
      <w:contextualSpacing/>
    </w:pPr>
  </w:style>
  <w:style w:type="paragraph" w:styleId="List4">
    <w:name w:val="List 4"/>
    <w:basedOn w:val="Normal"/>
    <w:uiPriority w:val="4"/>
    <w:semiHidden/>
    <w:rsid w:val="00BF744B"/>
    <w:pPr>
      <w:ind w:left="1132" w:hanging="283"/>
      <w:contextualSpacing/>
    </w:pPr>
  </w:style>
  <w:style w:type="paragraph" w:styleId="List5">
    <w:name w:val="List 5"/>
    <w:basedOn w:val="Normal"/>
    <w:uiPriority w:val="4"/>
    <w:semiHidden/>
    <w:rsid w:val="00BF744B"/>
    <w:pPr>
      <w:ind w:left="1415" w:hanging="283"/>
      <w:contextualSpacing/>
    </w:pPr>
  </w:style>
  <w:style w:type="paragraph" w:styleId="ListBullet2">
    <w:name w:val="List Bullet 2"/>
    <w:basedOn w:val="Normal"/>
    <w:uiPriority w:val="2"/>
    <w:qFormat/>
    <w:rsid w:val="00DB3582"/>
    <w:pPr>
      <w:numPr>
        <w:numId w:val="2"/>
      </w:numPr>
      <w:spacing w:after="112"/>
      <w:ind w:left="465" w:hanging="176"/>
    </w:pPr>
  </w:style>
  <w:style w:type="paragraph" w:styleId="ListBullet3">
    <w:name w:val="List Bullet 3"/>
    <w:basedOn w:val="Normal"/>
    <w:uiPriority w:val="2"/>
    <w:qFormat/>
    <w:rsid w:val="00DB3582"/>
    <w:pPr>
      <w:numPr>
        <w:numId w:val="3"/>
      </w:numPr>
      <w:spacing w:after="112"/>
      <w:ind w:left="641" w:hanging="176"/>
    </w:pPr>
  </w:style>
  <w:style w:type="paragraph" w:styleId="ListBullet4">
    <w:name w:val="List Bullet 4"/>
    <w:basedOn w:val="Normal"/>
    <w:uiPriority w:val="2"/>
    <w:semiHidden/>
    <w:rsid w:val="00BF744B"/>
    <w:pPr>
      <w:numPr>
        <w:numId w:val="4"/>
      </w:numPr>
      <w:contextualSpacing/>
    </w:pPr>
  </w:style>
  <w:style w:type="paragraph" w:styleId="ListBullet5">
    <w:name w:val="List Bullet 5"/>
    <w:basedOn w:val="Normal"/>
    <w:uiPriority w:val="2"/>
    <w:semiHidden/>
    <w:rsid w:val="00BF744B"/>
    <w:pPr>
      <w:numPr>
        <w:numId w:val="5"/>
      </w:numPr>
      <w:contextualSpacing/>
    </w:pPr>
  </w:style>
  <w:style w:type="paragraph" w:styleId="ListContinue">
    <w:name w:val="List Continue"/>
    <w:basedOn w:val="Normal"/>
    <w:uiPriority w:val="10"/>
    <w:semiHidden/>
    <w:rsid w:val="00BF744B"/>
    <w:pPr>
      <w:spacing w:after="120"/>
      <w:ind w:left="283"/>
      <w:contextualSpacing/>
    </w:pPr>
  </w:style>
  <w:style w:type="paragraph" w:styleId="ListContinue2">
    <w:name w:val="List Continue 2"/>
    <w:basedOn w:val="Normal"/>
    <w:uiPriority w:val="10"/>
    <w:semiHidden/>
    <w:rsid w:val="00BF744B"/>
    <w:pPr>
      <w:spacing w:after="120"/>
      <w:ind w:left="566"/>
      <w:contextualSpacing/>
    </w:pPr>
  </w:style>
  <w:style w:type="paragraph" w:styleId="ListContinue3">
    <w:name w:val="List Continue 3"/>
    <w:basedOn w:val="Normal"/>
    <w:uiPriority w:val="10"/>
    <w:semiHidden/>
    <w:rsid w:val="00BF744B"/>
    <w:pPr>
      <w:spacing w:after="120"/>
      <w:ind w:left="849"/>
      <w:contextualSpacing/>
    </w:pPr>
  </w:style>
  <w:style w:type="paragraph" w:styleId="ListContinue4">
    <w:name w:val="List Continue 4"/>
    <w:basedOn w:val="Normal"/>
    <w:uiPriority w:val="10"/>
    <w:semiHidden/>
    <w:rsid w:val="00BF744B"/>
    <w:pPr>
      <w:spacing w:after="120"/>
      <w:ind w:left="1132"/>
      <w:contextualSpacing/>
    </w:pPr>
  </w:style>
  <w:style w:type="paragraph" w:styleId="ListContinue5">
    <w:name w:val="List Continue 5"/>
    <w:basedOn w:val="Normal"/>
    <w:uiPriority w:val="10"/>
    <w:semiHidden/>
    <w:rsid w:val="00BF744B"/>
    <w:pPr>
      <w:spacing w:after="120"/>
      <w:ind w:left="1415"/>
      <w:contextualSpacing/>
    </w:pPr>
  </w:style>
  <w:style w:type="paragraph" w:styleId="ListNumber">
    <w:name w:val="List Number"/>
    <w:basedOn w:val="Normal"/>
    <w:uiPriority w:val="3"/>
    <w:qFormat/>
    <w:rsid w:val="00772F24"/>
    <w:pPr>
      <w:numPr>
        <w:numId w:val="42"/>
      </w:numPr>
      <w:spacing w:after="112"/>
    </w:pPr>
  </w:style>
  <w:style w:type="paragraph" w:styleId="ListNumber2">
    <w:name w:val="List Number 2"/>
    <w:basedOn w:val="Normal"/>
    <w:uiPriority w:val="3"/>
    <w:qFormat/>
    <w:rsid w:val="00772F24"/>
    <w:pPr>
      <w:numPr>
        <w:ilvl w:val="1"/>
        <w:numId w:val="42"/>
      </w:numPr>
      <w:spacing w:after="112"/>
    </w:pPr>
  </w:style>
  <w:style w:type="paragraph" w:styleId="ListNumber3">
    <w:name w:val="List Number 3"/>
    <w:basedOn w:val="Normal"/>
    <w:uiPriority w:val="3"/>
    <w:qFormat/>
    <w:rsid w:val="00772F24"/>
    <w:pPr>
      <w:numPr>
        <w:ilvl w:val="2"/>
        <w:numId w:val="42"/>
      </w:numPr>
      <w:spacing w:after="112"/>
    </w:pPr>
  </w:style>
  <w:style w:type="paragraph" w:styleId="ListNumber4">
    <w:name w:val="List Number 4"/>
    <w:basedOn w:val="Normal"/>
    <w:uiPriority w:val="3"/>
    <w:semiHidden/>
    <w:rsid w:val="00BF744B"/>
    <w:pPr>
      <w:numPr>
        <w:numId w:val="9"/>
      </w:numPr>
      <w:contextualSpacing/>
    </w:pPr>
  </w:style>
  <w:style w:type="paragraph" w:styleId="ListNumber5">
    <w:name w:val="List Number 5"/>
    <w:basedOn w:val="Normal"/>
    <w:uiPriority w:val="3"/>
    <w:semiHidden/>
    <w:rsid w:val="00BF744B"/>
    <w:pPr>
      <w:numPr>
        <w:numId w:val="10"/>
      </w:numPr>
      <w:contextualSpacing/>
    </w:pPr>
  </w:style>
  <w:style w:type="paragraph" w:styleId="ListParagraph">
    <w:name w:val="List Paragraph"/>
    <w:basedOn w:val="Normal"/>
    <w:uiPriority w:val="4"/>
    <w:semiHidden/>
    <w:rsid w:val="00BF744B"/>
    <w:pPr>
      <w:ind w:left="720"/>
      <w:contextualSpacing/>
    </w:pPr>
  </w:style>
  <w:style w:type="paragraph" w:styleId="MacroText">
    <w:name w:val="macro"/>
    <w:link w:val="MacroTextChar"/>
    <w:uiPriority w:val="97"/>
    <w:semiHidden/>
    <w:rsid w:val="00BF744B"/>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Consolas"/>
    </w:rPr>
  </w:style>
  <w:style w:type="character" w:customStyle="1" w:styleId="MacroTextChar">
    <w:name w:val="Macro Text Char"/>
    <w:basedOn w:val="DefaultParagraphFont"/>
    <w:link w:val="MacroText"/>
    <w:rsid w:val="00BF744B"/>
    <w:rPr>
      <w:rFonts w:asciiTheme="minorHAnsi" w:hAnsiTheme="minorHAnsi" w:cs="Consolas"/>
    </w:rPr>
  </w:style>
  <w:style w:type="table" w:styleId="MediumGrid1">
    <w:name w:val="Medium Grid 1"/>
    <w:basedOn w:val="TableNormal"/>
    <w:uiPriority w:val="98"/>
    <w:rsid w:val="00BF74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BF744B"/>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insideV w:val="single" w:sz="8" w:space="0" w:color="004CCA" w:themeColor="accent1" w:themeTint="BF"/>
      </w:tblBorders>
    </w:tblPr>
    <w:tcPr>
      <w:shd w:val="clear" w:color="auto" w:fill="99BFFF"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004CCA" w:themeColor="accent1" w:themeTint="BF"/>
        </w:tcBorders>
      </w:tcPr>
    </w:tblStylePr>
    <w:tblStylePr w:type="firstCol">
      <w:rPr>
        <w:b/>
        <w:bCs/>
      </w:rPr>
    </w:tblStylePr>
    <w:tblStylePr w:type="lastCol">
      <w:rPr>
        <w:b/>
        <w:bCs/>
      </w:r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MediumGrid1-Accent2">
    <w:name w:val="Medium Grid 1 Accent 2"/>
    <w:basedOn w:val="TableNormal"/>
    <w:uiPriority w:val="98"/>
    <w:rsid w:val="00BF744B"/>
    <w:tblPr>
      <w:tblStyleRowBandSize w:val="1"/>
      <w:tblStyleColBandSize w:val="1"/>
      <w:tblBorders>
        <w:top w:val="single" w:sz="8" w:space="0" w:color="17A3FF" w:themeColor="accent2" w:themeTint="BF"/>
        <w:left w:val="single" w:sz="8" w:space="0" w:color="17A3FF" w:themeColor="accent2" w:themeTint="BF"/>
        <w:bottom w:val="single" w:sz="8" w:space="0" w:color="17A3FF" w:themeColor="accent2" w:themeTint="BF"/>
        <w:right w:val="single" w:sz="8" w:space="0" w:color="17A3FF" w:themeColor="accent2" w:themeTint="BF"/>
        <w:insideH w:val="single" w:sz="8" w:space="0" w:color="17A3FF" w:themeColor="accent2" w:themeTint="BF"/>
        <w:insideV w:val="single" w:sz="8" w:space="0" w:color="17A3FF" w:themeColor="accent2" w:themeTint="BF"/>
      </w:tblBorders>
    </w:tblPr>
    <w:tcPr>
      <w:shd w:val="clear" w:color="auto" w:fill="B2E0F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17A3FF" w:themeColor="accent2" w:themeTint="BF"/>
        </w:tcBorders>
      </w:tcPr>
    </w:tblStylePr>
    <w:tblStylePr w:type="firstCol">
      <w:rPr>
        <w:b/>
        <w:bCs/>
      </w:rPr>
    </w:tblStylePr>
    <w:tblStylePr w:type="lastCol">
      <w:rPr>
        <w:b/>
        <w:bCs/>
      </w:rPr>
    </w:tblStylePr>
    <w:tblStylePr w:type="band1Vert">
      <w:tblPr/>
      <w:tcPr>
        <w:shd w:val="clear" w:color="auto" w:fill="65C2FF" w:themeFill="accent2" w:themeFillTint="7F"/>
      </w:tcPr>
    </w:tblStylePr>
    <w:tblStylePr w:type="band1Horz">
      <w:tblPr/>
      <w:tcPr>
        <w:shd w:val="clear" w:color="auto" w:fill="65C2FF" w:themeFill="accent2" w:themeFillTint="7F"/>
      </w:tcPr>
    </w:tblStylePr>
  </w:style>
  <w:style w:type="table" w:styleId="MediumGrid1-Accent3">
    <w:name w:val="Medium Grid 1 Accent 3"/>
    <w:basedOn w:val="TableNormal"/>
    <w:uiPriority w:val="98"/>
    <w:rsid w:val="00BF744B"/>
    <w:tblPr>
      <w:tblStyleRowBandSize w:val="1"/>
      <w:tblStyleColBandSize w:val="1"/>
      <w:tblBorders>
        <w:top w:val="single" w:sz="8" w:space="0" w:color="8C8889" w:themeColor="accent3" w:themeTint="BF"/>
        <w:left w:val="single" w:sz="8" w:space="0" w:color="8C8889" w:themeColor="accent3" w:themeTint="BF"/>
        <w:bottom w:val="single" w:sz="8" w:space="0" w:color="8C8889" w:themeColor="accent3" w:themeTint="BF"/>
        <w:right w:val="single" w:sz="8" w:space="0" w:color="8C8889" w:themeColor="accent3" w:themeTint="BF"/>
        <w:insideH w:val="single" w:sz="8" w:space="0" w:color="8C8889" w:themeColor="accent3" w:themeTint="BF"/>
        <w:insideV w:val="single" w:sz="8" w:space="0" w:color="8C8889" w:themeColor="accent3" w:themeTint="BF"/>
      </w:tblBorders>
    </w:tblPr>
    <w:tcPr>
      <w:shd w:val="clear" w:color="auto" w:fill="D9D7D8"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8C8889" w:themeColor="accent3" w:themeTint="BF"/>
        </w:tcBorders>
      </w:tcPr>
    </w:tblStylePr>
    <w:tblStylePr w:type="firstCol">
      <w:rPr>
        <w:b/>
        <w:bCs/>
      </w:rPr>
    </w:tblStylePr>
    <w:tblStylePr w:type="lastCol">
      <w:rPr>
        <w:b/>
        <w:bCs/>
      </w:rPr>
    </w:tblStylePr>
    <w:tblStylePr w:type="band1Vert">
      <w:tblPr/>
      <w:tcPr>
        <w:shd w:val="clear" w:color="auto" w:fill="B2B0B1" w:themeFill="accent3" w:themeFillTint="7F"/>
      </w:tcPr>
    </w:tblStylePr>
    <w:tblStylePr w:type="band1Horz">
      <w:tblPr/>
      <w:tcPr>
        <w:shd w:val="clear" w:color="auto" w:fill="B2B0B1" w:themeFill="accent3" w:themeFillTint="7F"/>
      </w:tcPr>
    </w:tblStylePr>
  </w:style>
  <w:style w:type="table" w:styleId="MediumGrid1-Accent4">
    <w:name w:val="Medium Grid 1 Accent 4"/>
    <w:basedOn w:val="TableNormal"/>
    <w:uiPriority w:val="98"/>
    <w:rsid w:val="00BF744B"/>
    <w:tblPr>
      <w:tblStyleRowBandSize w:val="1"/>
      <w:tblStyleColBandSize w:val="1"/>
      <w:tblBorders>
        <w:top w:val="single" w:sz="8" w:space="0" w:color="ECECED" w:themeColor="accent4" w:themeTint="BF"/>
        <w:left w:val="single" w:sz="8" w:space="0" w:color="ECECED" w:themeColor="accent4" w:themeTint="BF"/>
        <w:bottom w:val="single" w:sz="8" w:space="0" w:color="ECECED" w:themeColor="accent4" w:themeTint="BF"/>
        <w:right w:val="single" w:sz="8" w:space="0" w:color="ECECED" w:themeColor="accent4" w:themeTint="BF"/>
        <w:insideH w:val="single" w:sz="8" w:space="0" w:color="ECECED" w:themeColor="accent4" w:themeTint="BF"/>
        <w:insideV w:val="single" w:sz="8" w:space="0" w:color="ECECED" w:themeColor="accent4" w:themeTint="BF"/>
      </w:tblBorders>
    </w:tblPr>
    <w:tcPr>
      <w:shd w:val="clear" w:color="auto" w:fill="F8F8F9"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CECED" w:themeColor="accent4" w:themeTint="BF"/>
        </w:tcBorders>
      </w:tcPr>
    </w:tblStylePr>
    <w:tblStylePr w:type="firstCol">
      <w:rPr>
        <w:b/>
        <w:bCs/>
      </w:rPr>
    </w:tblStylePr>
    <w:tblStylePr w:type="lastCol">
      <w:rPr>
        <w:b/>
        <w:bCs/>
      </w:rPr>
    </w:tblStylePr>
    <w:tblStylePr w:type="band1Vert">
      <w:tblPr/>
      <w:tcPr>
        <w:shd w:val="clear" w:color="auto" w:fill="F2F2F3" w:themeFill="accent4" w:themeFillTint="7F"/>
      </w:tcPr>
    </w:tblStylePr>
    <w:tblStylePr w:type="band1Horz">
      <w:tblPr/>
      <w:tcPr>
        <w:shd w:val="clear" w:color="auto" w:fill="F2F2F3" w:themeFill="accent4" w:themeFillTint="7F"/>
      </w:tcPr>
    </w:tblStylePr>
  </w:style>
  <w:style w:type="table" w:styleId="MediumGrid1-Accent5">
    <w:name w:val="Medium Grid 1 Accent 5"/>
    <w:basedOn w:val="TableNormal"/>
    <w:uiPriority w:val="98"/>
    <w:rsid w:val="00BF744B"/>
    <w:tblPr>
      <w:tblStyleRowBandSize w:val="1"/>
      <w:tblStyleColBandSize w:val="1"/>
      <w:tblBorders>
        <w:top w:val="single" w:sz="8" w:space="0" w:color="004CCA" w:themeColor="accent5" w:themeTint="BF"/>
        <w:left w:val="single" w:sz="8" w:space="0" w:color="004CCA" w:themeColor="accent5" w:themeTint="BF"/>
        <w:bottom w:val="single" w:sz="8" w:space="0" w:color="004CCA" w:themeColor="accent5" w:themeTint="BF"/>
        <w:right w:val="single" w:sz="8" w:space="0" w:color="004CCA" w:themeColor="accent5" w:themeTint="BF"/>
        <w:insideH w:val="single" w:sz="8" w:space="0" w:color="004CCA" w:themeColor="accent5" w:themeTint="BF"/>
        <w:insideV w:val="single" w:sz="8" w:space="0" w:color="004CCA" w:themeColor="accent5" w:themeTint="BF"/>
      </w:tblBorders>
    </w:tblPr>
    <w:tcPr>
      <w:shd w:val="clear" w:color="auto" w:fill="99BFFF"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004CCA" w:themeColor="accent5" w:themeTint="BF"/>
        </w:tcBorders>
      </w:tcPr>
    </w:tblStylePr>
    <w:tblStylePr w:type="firstCol">
      <w:rPr>
        <w:b/>
        <w:bCs/>
      </w:rPr>
    </w:tblStylePr>
    <w:tblStylePr w:type="lastCol">
      <w:rPr>
        <w:b/>
        <w:bCs/>
      </w:rPr>
    </w:tblStylePr>
    <w:tblStylePr w:type="band1Vert">
      <w:tblPr/>
      <w:tcPr>
        <w:shd w:val="clear" w:color="auto" w:fill="327FFF" w:themeFill="accent5" w:themeFillTint="7F"/>
      </w:tcPr>
    </w:tblStylePr>
    <w:tblStylePr w:type="band1Horz">
      <w:tblPr/>
      <w:tcPr>
        <w:shd w:val="clear" w:color="auto" w:fill="327FFF" w:themeFill="accent5" w:themeFillTint="7F"/>
      </w:tcPr>
    </w:tblStylePr>
  </w:style>
  <w:style w:type="table" w:styleId="MediumGrid1-Accent6">
    <w:name w:val="Medium Grid 1 Accent 6"/>
    <w:basedOn w:val="TableNormal"/>
    <w:uiPriority w:val="98"/>
    <w:rsid w:val="00BF744B"/>
    <w:tblPr>
      <w:tblStyleRowBandSize w:val="1"/>
      <w:tblStyleColBandSize w:val="1"/>
      <w:tblBorders>
        <w:top w:val="single" w:sz="8" w:space="0" w:color="17A3FF" w:themeColor="accent6" w:themeTint="BF"/>
        <w:left w:val="single" w:sz="8" w:space="0" w:color="17A3FF" w:themeColor="accent6" w:themeTint="BF"/>
        <w:bottom w:val="single" w:sz="8" w:space="0" w:color="17A3FF" w:themeColor="accent6" w:themeTint="BF"/>
        <w:right w:val="single" w:sz="8" w:space="0" w:color="17A3FF" w:themeColor="accent6" w:themeTint="BF"/>
        <w:insideH w:val="single" w:sz="8" w:space="0" w:color="17A3FF" w:themeColor="accent6" w:themeTint="BF"/>
        <w:insideV w:val="single" w:sz="8" w:space="0" w:color="17A3FF" w:themeColor="accent6" w:themeTint="BF"/>
      </w:tblBorders>
    </w:tblPr>
    <w:tcPr>
      <w:shd w:val="clear" w:color="auto" w:fill="B2E0FF"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17A3FF" w:themeColor="accent6" w:themeTint="BF"/>
        </w:tcBorders>
      </w:tcPr>
    </w:tblStylePr>
    <w:tblStylePr w:type="firstCol">
      <w:rPr>
        <w:b/>
        <w:bCs/>
      </w:rPr>
    </w:tblStylePr>
    <w:tblStylePr w:type="lastCol">
      <w:rPr>
        <w:b/>
        <w:bCs/>
      </w:rPr>
    </w:tblStylePr>
    <w:tblStylePr w:type="band1Vert">
      <w:tblPr/>
      <w:tcPr>
        <w:shd w:val="clear" w:color="auto" w:fill="65C2FF" w:themeFill="accent6" w:themeFillTint="7F"/>
      </w:tcPr>
    </w:tblStylePr>
    <w:tblStylePr w:type="band1Horz">
      <w:tblPr/>
      <w:tcPr>
        <w:shd w:val="clear" w:color="auto" w:fill="65C2FF" w:themeFill="accent6" w:themeFillTint="7F"/>
      </w:tcPr>
    </w:tblStylePr>
  </w:style>
  <w:style w:type="table" w:styleId="MediumGrid2">
    <w:name w:val="Medium Grid 2"/>
    <w:basedOn w:val="TableNormal"/>
    <w:uiPriority w:val="98"/>
    <w:rsid w:val="00BF744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BF744B"/>
    <w:rPr>
      <w:rFonts w:eastAsiaTheme="majorEastAsia" w:cstheme="majorBidi"/>
      <w:color w:val="000000" w:themeColor="text1"/>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cPr>
      <w:shd w:val="clear" w:color="auto" w:fill="99BFFF" w:themeFill="accent1" w:themeFillTint="3F"/>
      <w:tcMar>
        <w:top w:w="57" w:type="dxa"/>
        <w:left w:w="57" w:type="dxa"/>
        <w:bottom w:w="57" w:type="dxa"/>
        <w:right w:w="57" w:type="dxa"/>
      </w:tcMar>
    </w:tcPr>
    <w:tblStylePr w:type="firstRow">
      <w:rPr>
        <w:rFonts w:asciiTheme="majorHAnsi" w:hAnsiTheme="majorHAnsi"/>
        <w:b/>
        <w:bCs/>
      </w:rPr>
      <w:tblPr/>
      <w:tcPr>
        <w:shd w:val="clear" w:color="auto" w:fill="D6E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CBFF" w:themeFill="accent1" w:themeFillTint="33"/>
      </w:tcPr>
    </w:tblStylePr>
    <w:tblStylePr w:type="band1Vert">
      <w:tblPr/>
      <w:tcPr>
        <w:shd w:val="clear" w:color="auto" w:fill="327FFF" w:themeFill="accent1" w:themeFillTint="7F"/>
      </w:tcPr>
    </w:tblStylePr>
    <w:tblStylePr w:type="band1Horz">
      <w:tblPr/>
      <w:tcPr>
        <w:tcBorders>
          <w:insideH w:val="single" w:sz="6" w:space="0" w:color="002664" w:themeColor="accent1"/>
          <w:insideV w:val="single" w:sz="6" w:space="0" w:color="002664" w:themeColor="accent1"/>
        </w:tcBorders>
        <w:shd w:val="clear" w:color="auto" w:fill="327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BF744B"/>
    <w:rPr>
      <w:rFonts w:eastAsiaTheme="majorEastAsia" w:cstheme="majorBidi"/>
      <w:color w:val="000000" w:themeColor="text1"/>
    </w:rPr>
    <w:tblPr>
      <w:tblStyleRowBandSize w:val="1"/>
      <w:tblStyleColBandSize w:val="1"/>
      <w:tblBorders>
        <w:top w:val="single" w:sz="8" w:space="0" w:color="007AC9" w:themeColor="accent2"/>
        <w:left w:val="single" w:sz="8" w:space="0" w:color="007AC9" w:themeColor="accent2"/>
        <w:bottom w:val="single" w:sz="8" w:space="0" w:color="007AC9" w:themeColor="accent2"/>
        <w:right w:val="single" w:sz="8" w:space="0" w:color="007AC9" w:themeColor="accent2"/>
        <w:insideH w:val="single" w:sz="8" w:space="0" w:color="007AC9" w:themeColor="accent2"/>
        <w:insideV w:val="single" w:sz="8" w:space="0" w:color="007AC9" w:themeColor="accent2"/>
      </w:tblBorders>
    </w:tblPr>
    <w:tcPr>
      <w:shd w:val="clear" w:color="auto" w:fill="B2E0FF" w:themeFill="accent2" w:themeFillTint="3F"/>
      <w:tcMar>
        <w:top w:w="57" w:type="dxa"/>
        <w:left w:w="57" w:type="dxa"/>
        <w:bottom w:w="57" w:type="dxa"/>
        <w:right w:w="57" w:type="dxa"/>
      </w:tcMar>
    </w:tcPr>
    <w:tblStylePr w:type="firstRow">
      <w:rPr>
        <w:rFonts w:asciiTheme="majorHAnsi" w:hAnsiTheme="majorHAnsi"/>
        <w:b/>
        <w:bCs/>
      </w:rPr>
      <w:tblPr/>
      <w:tcPr>
        <w:shd w:val="clear" w:color="auto" w:fill="E0F2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6FF" w:themeFill="accent2" w:themeFillTint="33"/>
      </w:tcPr>
    </w:tblStylePr>
    <w:tblStylePr w:type="band1Vert">
      <w:tblPr/>
      <w:tcPr>
        <w:shd w:val="clear" w:color="auto" w:fill="65C2FF" w:themeFill="accent2" w:themeFillTint="7F"/>
      </w:tcPr>
    </w:tblStylePr>
    <w:tblStylePr w:type="band1Horz">
      <w:tblPr/>
      <w:tcPr>
        <w:tcBorders>
          <w:insideH w:val="single" w:sz="6" w:space="0" w:color="007AC9" w:themeColor="accent2"/>
          <w:insideV w:val="single" w:sz="6" w:space="0" w:color="007AC9" w:themeColor="accent2"/>
        </w:tcBorders>
        <w:shd w:val="clear" w:color="auto" w:fill="65C2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BF744B"/>
    <w:rPr>
      <w:rFonts w:eastAsiaTheme="majorEastAsia" w:cstheme="majorBidi"/>
      <w:color w:val="000000" w:themeColor="text1"/>
    </w:rPr>
    <w:tblPr>
      <w:tblStyleRowBandSize w:val="1"/>
      <w:tblStyleColBandSize w:val="1"/>
      <w:tblBorders>
        <w:top w:val="single" w:sz="8" w:space="0" w:color="656263" w:themeColor="accent3"/>
        <w:left w:val="single" w:sz="8" w:space="0" w:color="656263" w:themeColor="accent3"/>
        <w:bottom w:val="single" w:sz="8" w:space="0" w:color="656263" w:themeColor="accent3"/>
        <w:right w:val="single" w:sz="8" w:space="0" w:color="656263" w:themeColor="accent3"/>
        <w:insideH w:val="single" w:sz="8" w:space="0" w:color="656263" w:themeColor="accent3"/>
        <w:insideV w:val="single" w:sz="8" w:space="0" w:color="656263" w:themeColor="accent3"/>
      </w:tblBorders>
    </w:tblPr>
    <w:tcPr>
      <w:shd w:val="clear" w:color="auto" w:fill="D9D7D8" w:themeFill="accent3" w:themeFillTint="3F"/>
      <w:tcMar>
        <w:top w:w="57" w:type="dxa"/>
        <w:left w:w="57" w:type="dxa"/>
        <w:bottom w:w="57" w:type="dxa"/>
        <w:right w:w="57" w:type="dxa"/>
      </w:tcMar>
    </w:tcPr>
    <w:tblStylePr w:type="firstRow">
      <w:rPr>
        <w:rFonts w:asciiTheme="majorHAnsi" w:hAnsiTheme="majorHAnsi"/>
        <w:b/>
        <w:bCs/>
      </w:rPr>
      <w:tblPr/>
      <w:tcPr>
        <w:shd w:val="clear" w:color="auto" w:fill="F0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FDF" w:themeFill="accent3" w:themeFillTint="33"/>
      </w:tcPr>
    </w:tblStylePr>
    <w:tblStylePr w:type="band1Vert">
      <w:tblPr/>
      <w:tcPr>
        <w:shd w:val="clear" w:color="auto" w:fill="B2B0B1" w:themeFill="accent3" w:themeFillTint="7F"/>
      </w:tcPr>
    </w:tblStylePr>
    <w:tblStylePr w:type="band1Horz">
      <w:tblPr/>
      <w:tcPr>
        <w:tcBorders>
          <w:insideH w:val="single" w:sz="6" w:space="0" w:color="656263" w:themeColor="accent3"/>
          <w:insideV w:val="single" w:sz="6" w:space="0" w:color="656263" w:themeColor="accent3"/>
        </w:tcBorders>
        <w:shd w:val="clear" w:color="auto" w:fill="B2B0B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BF744B"/>
    <w:rPr>
      <w:rFonts w:eastAsiaTheme="majorEastAsia" w:cstheme="majorBidi"/>
      <w:color w:val="000000" w:themeColor="text1"/>
    </w:rPr>
    <w:tblPr>
      <w:tblStyleRowBandSize w:val="1"/>
      <w:tblStyleColBandSize w:val="1"/>
      <w:tblBorders>
        <w:top w:val="single" w:sz="8" w:space="0" w:color="E6E7E8" w:themeColor="accent4"/>
        <w:left w:val="single" w:sz="8" w:space="0" w:color="E6E7E8" w:themeColor="accent4"/>
        <w:bottom w:val="single" w:sz="8" w:space="0" w:color="E6E7E8" w:themeColor="accent4"/>
        <w:right w:val="single" w:sz="8" w:space="0" w:color="E6E7E8" w:themeColor="accent4"/>
        <w:insideH w:val="single" w:sz="8" w:space="0" w:color="E6E7E8" w:themeColor="accent4"/>
        <w:insideV w:val="single" w:sz="8" w:space="0" w:color="E6E7E8" w:themeColor="accent4"/>
      </w:tblBorders>
    </w:tblPr>
    <w:tcPr>
      <w:shd w:val="clear" w:color="auto" w:fill="F8F8F9" w:themeFill="accent4" w:themeFillTint="3F"/>
      <w:tcMar>
        <w:top w:w="57" w:type="dxa"/>
        <w:left w:w="57" w:type="dxa"/>
        <w:bottom w:w="57" w:type="dxa"/>
        <w:right w:w="57" w:type="dxa"/>
      </w:tcMar>
    </w:tcPr>
    <w:tblStylePr w:type="firstRow">
      <w:rPr>
        <w:rFonts w:asciiTheme="majorHAnsi" w:hAnsiTheme="majorHAnsi"/>
        <w:b/>
        <w:bCs/>
      </w:rPr>
      <w:tblPr/>
      <w:tcPr>
        <w:shd w:val="clear" w:color="auto" w:fill="FCFC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A" w:themeFill="accent4" w:themeFillTint="33"/>
      </w:tcPr>
    </w:tblStylePr>
    <w:tblStylePr w:type="band1Vert">
      <w:tblPr/>
      <w:tcPr>
        <w:shd w:val="clear" w:color="auto" w:fill="F2F2F3" w:themeFill="accent4" w:themeFillTint="7F"/>
      </w:tcPr>
    </w:tblStylePr>
    <w:tblStylePr w:type="band1Horz">
      <w:tblPr/>
      <w:tcPr>
        <w:tcBorders>
          <w:insideH w:val="single" w:sz="6" w:space="0" w:color="E6E7E8" w:themeColor="accent4"/>
          <w:insideV w:val="single" w:sz="6" w:space="0" w:color="E6E7E8" w:themeColor="accent4"/>
        </w:tcBorders>
        <w:shd w:val="clear" w:color="auto" w:fill="F2F2F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BF744B"/>
    <w:rPr>
      <w:rFonts w:eastAsiaTheme="majorEastAsia" w:cstheme="majorBidi"/>
      <w:color w:val="000000" w:themeColor="text1"/>
    </w:rPr>
    <w:tblPr>
      <w:tblStyleRowBandSize w:val="1"/>
      <w:tblStyleColBandSize w:val="1"/>
      <w:tblBorders>
        <w:top w:val="single" w:sz="8" w:space="0" w:color="002664" w:themeColor="accent5"/>
        <w:left w:val="single" w:sz="8" w:space="0" w:color="002664" w:themeColor="accent5"/>
        <w:bottom w:val="single" w:sz="8" w:space="0" w:color="002664" w:themeColor="accent5"/>
        <w:right w:val="single" w:sz="8" w:space="0" w:color="002664" w:themeColor="accent5"/>
        <w:insideH w:val="single" w:sz="8" w:space="0" w:color="002664" w:themeColor="accent5"/>
        <w:insideV w:val="single" w:sz="8" w:space="0" w:color="002664" w:themeColor="accent5"/>
      </w:tblBorders>
    </w:tblPr>
    <w:tcPr>
      <w:shd w:val="clear" w:color="auto" w:fill="99BFFF" w:themeFill="accent5" w:themeFillTint="3F"/>
      <w:tcMar>
        <w:top w:w="57" w:type="dxa"/>
        <w:left w:w="57" w:type="dxa"/>
        <w:bottom w:w="57" w:type="dxa"/>
        <w:right w:w="57" w:type="dxa"/>
      </w:tcMar>
    </w:tcPr>
    <w:tblStylePr w:type="firstRow">
      <w:rPr>
        <w:rFonts w:asciiTheme="majorHAnsi" w:hAnsiTheme="majorHAnsi"/>
        <w:b/>
        <w:bCs/>
      </w:rPr>
      <w:tblPr/>
      <w:tcPr>
        <w:shd w:val="clear" w:color="auto" w:fill="D6E5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CBFF" w:themeFill="accent5" w:themeFillTint="33"/>
      </w:tcPr>
    </w:tblStylePr>
    <w:tblStylePr w:type="band1Vert">
      <w:tblPr/>
      <w:tcPr>
        <w:shd w:val="clear" w:color="auto" w:fill="327FFF" w:themeFill="accent5" w:themeFillTint="7F"/>
      </w:tcPr>
    </w:tblStylePr>
    <w:tblStylePr w:type="band1Horz">
      <w:tblPr/>
      <w:tcPr>
        <w:tcBorders>
          <w:insideH w:val="single" w:sz="6" w:space="0" w:color="002664" w:themeColor="accent5"/>
          <w:insideV w:val="single" w:sz="6" w:space="0" w:color="002664" w:themeColor="accent5"/>
        </w:tcBorders>
        <w:shd w:val="clear" w:color="auto" w:fill="327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BF744B"/>
    <w:rPr>
      <w:rFonts w:eastAsiaTheme="majorEastAsia" w:cstheme="majorBidi"/>
      <w:color w:val="000000" w:themeColor="text1"/>
    </w:rPr>
    <w:tblPr>
      <w:tblStyleRowBandSize w:val="1"/>
      <w:tblStyleColBandSize w:val="1"/>
      <w:tblBorders>
        <w:top w:val="single" w:sz="8" w:space="0" w:color="007AC9" w:themeColor="accent6"/>
        <w:left w:val="single" w:sz="8" w:space="0" w:color="007AC9" w:themeColor="accent6"/>
        <w:bottom w:val="single" w:sz="8" w:space="0" w:color="007AC9" w:themeColor="accent6"/>
        <w:right w:val="single" w:sz="8" w:space="0" w:color="007AC9" w:themeColor="accent6"/>
        <w:insideH w:val="single" w:sz="8" w:space="0" w:color="007AC9" w:themeColor="accent6"/>
        <w:insideV w:val="single" w:sz="8" w:space="0" w:color="007AC9" w:themeColor="accent6"/>
      </w:tblBorders>
    </w:tblPr>
    <w:tcPr>
      <w:shd w:val="clear" w:color="auto" w:fill="B2E0FF" w:themeFill="accent6" w:themeFillTint="3F"/>
      <w:tcMar>
        <w:top w:w="57" w:type="dxa"/>
        <w:left w:w="57" w:type="dxa"/>
        <w:bottom w:w="57" w:type="dxa"/>
        <w:right w:w="57" w:type="dxa"/>
      </w:tcMar>
    </w:tcPr>
    <w:tblStylePr w:type="firstRow">
      <w:rPr>
        <w:rFonts w:asciiTheme="majorHAnsi" w:hAnsiTheme="majorHAnsi"/>
        <w:b/>
        <w:bCs/>
      </w:rPr>
      <w:tblPr/>
      <w:tcPr>
        <w:shd w:val="clear" w:color="auto" w:fill="E0F2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6FF" w:themeFill="accent6" w:themeFillTint="33"/>
      </w:tcPr>
    </w:tblStylePr>
    <w:tblStylePr w:type="band1Vert">
      <w:tblPr/>
      <w:tcPr>
        <w:shd w:val="clear" w:color="auto" w:fill="65C2FF" w:themeFill="accent6" w:themeFillTint="7F"/>
      </w:tcPr>
    </w:tblStylePr>
    <w:tblStylePr w:type="band1Horz">
      <w:tblPr/>
      <w:tcPr>
        <w:tcBorders>
          <w:insideH w:val="single" w:sz="6" w:space="0" w:color="007AC9" w:themeColor="accent6"/>
          <w:insideV w:val="single" w:sz="6" w:space="0" w:color="007AC9" w:themeColor="accent6"/>
        </w:tcBorders>
        <w:shd w:val="clear" w:color="auto" w:fill="65C2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FFF"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66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66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7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7FFF" w:themeFill="accent1" w:themeFillTint="7F"/>
      </w:tcPr>
    </w:tblStylePr>
  </w:style>
  <w:style w:type="table" w:styleId="MediumGrid3-Accent2">
    <w:name w:val="Medium Grid 3 Accent 2"/>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0F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AC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AC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AC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AC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C2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C2FF" w:themeFill="accent2" w:themeFillTint="7F"/>
      </w:tcPr>
    </w:tblStylePr>
  </w:style>
  <w:style w:type="table" w:styleId="MediumGrid3-Accent3">
    <w:name w:val="Medium Grid 3 Accent 3"/>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D8"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626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626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626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626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0B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0B1" w:themeFill="accent3" w:themeFillTint="7F"/>
      </w:tcPr>
    </w:tblStylePr>
  </w:style>
  <w:style w:type="table" w:styleId="MediumGrid3-Accent4">
    <w:name w:val="Medium Grid 3 Accent 4"/>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9"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E7E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E7E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E7E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E7E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2F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3" w:themeFill="accent4" w:themeFillTint="7F"/>
      </w:tcPr>
    </w:tblStylePr>
  </w:style>
  <w:style w:type="table" w:styleId="MediumGrid3-Accent5">
    <w:name w:val="Medium Grid 3 Accent 5"/>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FFF"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66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66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66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66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7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7FFF" w:themeFill="accent5" w:themeFillTint="7F"/>
      </w:tcPr>
    </w:tblStylePr>
  </w:style>
  <w:style w:type="table" w:styleId="MediumGrid3-Accent6">
    <w:name w:val="Medium Grid 3 Accent 6"/>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0FF"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AC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AC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AC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AC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C2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C2FF" w:themeFill="accent6" w:themeFillTint="7F"/>
      </w:tcPr>
    </w:tblStylePr>
  </w:style>
  <w:style w:type="table" w:styleId="MediumList1">
    <w:name w:val="Medium List 1"/>
    <w:basedOn w:val="TableNormal"/>
    <w:uiPriority w:val="98"/>
    <w:rsid w:val="00BF744B"/>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626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BF744B"/>
    <w:rPr>
      <w:color w:val="000000" w:themeColor="text1"/>
    </w:rPr>
    <w:tblPr>
      <w:tblStyleRowBandSize w:val="1"/>
      <w:tblStyleColBandSize w:val="1"/>
      <w:tblBorders>
        <w:top w:val="single" w:sz="8" w:space="0" w:color="002664" w:themeColor="accent1"/>
        <w:bottom w:val="single" w:sz="8" w:space="0" w:color="002664"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2664" w:themeColor="accent1"/>
        </w:tcBorders>
      </w:tcPr>
    </w:tblStylePr>
    <w:tblStylePr w:type="lastRow">
      <w:rPr>
        <w:b/>
        <w:bCs/>
        <w:color w:val="656263" w:themeColor="text2"/>
      </w:rPr>
      <w:tblPr/>
      <w:tcPr>
        <w:tcBorders>
          <w:top w:val="single" w:sz="8" w:space="0" w:color="002664" w:themeColor="accent1"/>
          <w:bottom w:val="single" w:sz="8" w:space="0" w:color="002664" w:themeColor="accent1"/>
        </w:tcBorders>
      </w:tcPr>
    </w:tblStylePr>
    <w:tblStylePr w:type="firstCol">
      <w:rPr>
        <w:b/>
        <w:bCs/>
      </w:rPr>
    </w:tblStylePr>
    <w:tblStylePr w:type="lastCol">
      <w:rPr>
        <w:b/>
        <w:bCs/>
      </w:rPr>
      <w:tblPr/>
      <w:tcPr>
        <w:tcBorders>
          <w:top w:val="single" w:sz="8" w:space="0" w:color="002664" w:themeColor="accent1"/>
          <w:bottom w:val="single" w:sz="8" w:space="0" w:color="002664" w:themeColor="accent1"/>
        </w:tcBorders>
      </w:tcPr>
    </w:tblStylePr>
    <w:tblStylePr w:type="band1Vert">
      <w:tblPr/>
      <w:tcPr>
        <w:shd w:val="clear" w:color="auto" w:fill="99BFFF" w:themeFill="accent1" w:themeFillTint="3F"/>
      </w:tcPr>
    </w:tblStylePr>
    <w:tblStylePr w:type="band1Horz">
      <w:tblPr/>
      <w:tcPr>
        <w:shd w:val="clear" w:color="auto" w:fill="99BFFF" w:themeFill="accent1" w:themeFillTint="3F"/>
      </w:tcPr>
    </w:tblStylePr>
  </w:style>
  <w:style w:type="table" w:styleId="MediumList1-Accent2">
    <w:name w:val="Medium List 1 Accent 2"/>
    <w:basedOn w:val="TableNormal"/>
    <w:uiPriority w:val="98"/>
    <w:rsid w:val="00BF744B"/>
    <w:rPr>
      <w:color w:val="000000" w:themeColor="text1"/>
    </w:rPr>
    <w:tblPr>
      <w:tblStyleRowBandSize w:val="1"/>
      <w:tblStyleColBandSize w:val="1"/>
      <w:tblBorders>
        <w:top w:val="single" w:sz="8" w:space="0" w:color="007AC9" w:themeColor="accent2"/>
        <w:bottom w:val="single" w:sz="8" w:space="0" w:color="007AC9"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7AC9" w:themeColor="accent2"/>
        </w:tcBorders>
      </w:tcPr>
    </w:tblStylePr>
    <w:tblStylePr w:type="lastRow">
      <w:rPr>
        <w:b/>
        <w:bCs/>
        <w:color w:val="656263" w:themeColor="text2"/>
      </w:rPr>
      <w:tblPr/>
      <w:tcPr>
        <w:tcBorders>
          <w:top w:val="single" w:sz="8" w:space="0" w:color="007AC9" w:themeColor="accent2"/>
          <w:bottom w:val="single" w:sz="8" w:space="0" w:color="007AC9" w:themeColor="accent2"/>
        </w:tcBorders>
      </w:tcPr>
    </w:tblStylePr>
    <w:tblStylePr w:type="firstCol">
      <w:rPr>
        <w:b/>
        <w:bCs/>
      </w:rPr>
    </w:tblStylePr>
    <w:tblStylePr w:type="lastCol">
      <w:rPr>
        <w:b/>
        <w:bCs/>
      </w:rPr>
      <w:tblPr/>
      <w:tcPr>
        <w:tcBorders>
          <w:top w:val="single" w:sz="8" w:space="0" w:color="007AC9" w:themeColor="accent2"/>
          <w:bottom w:val="single" w:sz="8" w:space="0" w:color="007AC9" w:themeColor="accent2"/>
        </w:tcBorders>
      </w:tcPr>
    </w:tblStylePr>
    <w:tblStylePr w:type="band1Vert">
      <w:tblPr/>
      <w:tcPr>
        <w:shd w:val="clear" w:color="auto" w:fill="B2E0FF" w:themeFill="accent2" w:themeFillTint="3F"/>
      </w:tcPr>
    </w:tblStylePr>
    <w:tblStylePr w:type="band1Horz">
      <w:tblPr/>
      <w:tcPr>
        <w:shd w:val="clear" w:color="auto" w:fill="B2E0FF" w:themeFill="accent2" w:themeFillTint="3F"/>
      </w:tcPr>
    </w:tblStylePr>
  </w:style>
  <w:style w:type="table" w:styleId="MediumList1-Accent3">
    <w:name w:val="Medium List 1 Accent 3"/>
    <w:basedOn w:val="TableNormal"/>
    <w:uiPriority w:val="98"/>
    <w:rsid w:val="00BF744B"/>
    <w:rPr>
      <w:color w:val="000000" w:themeColor="text1"/>
    </w:rPr>
    <w:tblPr>
      <w:tblStyleRowBandSize w:val="1"/>
      <w:tblStyleColBandSize w:val="1"/>
      <w:tblBorders>
        <w:top w:val="single" w:sz="8" w:space="0" w:color="656263" w:themeColor="accent3"/>
        <w:bottom w:val="single" w:sz="8" w:space="0" w:color="656263"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656263" w:themeColor="accent3"/>
        </w:tcBorders>
      </w:tcPr>
    </w:tblStylePr>
    <w:tblStylePr w:type="lastRow">
      <w:rPr>
        <w:b/>
        <w:bCs/>
        <w:color w:val="656263" w:themeColor="text2"/>
      </w:rPr>
      <w:tblPr/>
      <w:tcPr>
        <w:tcBorders>
          <w:top w:val="single" w:sz="8" w:space="0" w:color="656263" w:themeColor="accent3"/>
          <w:bottom w:val="single" w:sz="8" w:space="0" w:color="656263" w:themeColor="accent3"/>
        </w:tcBorders>
      </w:tcPr>
    </w:tblStylePr>
    <w:tblStylePr w:type="firstCol">
      <w:rPr>
        <w:b/>
        <w:bCs/>
      </w:rPr>
    </w:tblStylePr>
    <w:tblStylePr w:type="lastCol">
      <w:rPr>
        <w:b/>
        <w:bCs/>
      </w:rPr>
      <w:tblPr/>
      <w:tcPr>
        <w:tcBorders>
          <w:top w:val="single" w:sz="8" w:space="0" w:color="656263" w:themeColor="accent3"/>
          <w:bottom w:val="single" w:sz="8" w:space="0" w:color="656263" w:themeColor="accent3"/>
        </w:tcBorders>
      </w:tcPr>
    </w:tblStylePr>
    <w:tblStylePr w:type="band1Vert">
      <w:tblPr/>
      <w:tcPr>
        <w:shd w:val="clear" w:color="auto" w:fill="D9D7D8" w:themeFill="accent3" w:themeFillTint="3F"/>
      </w:tcPr>
    </w:tblStylePr>
    <w:tblStylePr w:type="band1Horz">
      <w:tblPr/>
      <w:tcPr>
        <w:shd w:val="clear" w:color="auto" w:fill="D9D7D8" w:themeFill="accent3" w:themeFillTint="3F"/>
      </w:tcPr>
    </w:tblStylePr>
  </w:style>
  <w:style w:type="table" w:styleId="MediumList1-Accent4">
    <w:name w:val="Medium List 1 Accent 4"/>
    <w:basedOn w:val="TableNormal"/>
    <w:uiPriority w:val="98"/>
    <w:rsid w:val="00BF744B"/>
    <w:rPr>
      <w:color w:val="000000" w:themeColor="text1"/>
    </w:rPr>
    <w:tblPr>
      <w:tblStyleRowBandSize w:val="1"/>
      <w:tblStyleColBandSize w:val="1"/>
      <w:tblBorders>
        <w:top w:val="single" w:sz="8" w:space="0" w:color="E6E7E8" w:themeColor="accent4"/>
        <w:bottom w:val="single" w:sz="8" w:space="0" w:color="E6E7E8"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6E7E8" w:themeColor="accent4"/>
        </w:tcBorders>
      </w:tcPr>
    </w:tblStylePr>
    <w:tblStylePr w:type="lastRow">
      <w:rPr>
        <w:b/>
        <w:bCs/>
        <w:color w:val="656263" w:themeColor="text2"/>
      </w:rPr>
      <w:tblPr/>
      <w:tcPr>
        <w:tcBorders>
          <w:top w:val="single" w:sz="8" w:space="0" w:color="E6E7E8" w:themeColor="accent4"/>
          <w:bottom w:val="single" w:sz="8" w:space="0" w:color="E6E7E8" w:themeColor="accent4"/>
        </w:tcBorders>
      </w:tcPr>
    </w:tblStylePr>
    <w:tblStylePr w:type="firstCol">
      <w:rPr>
        <w:b/>
        <w:bCs/>
      </w:rPr>
    </w:tblStylePr>
    <w:tblStylePr w:type="lastCol">
      <w:rPr>
        <w:b/>
        <w:bCs/>
      </w:rPr>
      <w:tblPr/>
      <w:tcPr>
        <w:tcBorders>
          <w:top w:val="single" w:sz="8" w:space="0" w:color="E6E7E8" w:themeColor="accent4"/>
          <w:bottom w:val="single" w:sz="8" w:space="0" w:color="E6E7E8" w:themeColor="accent4"/>
        </w:tcBorders>
      </w:tcPr>
    </w:tblStylePr>
    <w:tblStylePr w:type="band1Vert">
      <w:tblPr/>
      <w:tcPr>
        <w:shd w:val="clear" w:color="auto" w:fill="F8F8F9" w:themeFill="accent4" w:themeFillTint="3F"/>
      </w:tcPr>
    </w:tblStylePr>
    <w:tblStylePr w:type="band1Horz">
      <w:tblPr/>
      <w:tcPr>
        <w:shd w:val="clear" w:color="auto" w:fill="F8F8F9" w:themeFill="accent4" w:themeFillTint="3F"/>
      </w:tcPr>
    </w:tblStylePr>
  </w:style>
  <w:style w:type="table" w:styleId="MediumList1-Accent5">
    <w:name w:val="Medium List 1 Accent 5"/>
    <w:basedOn w:val="TableNormal"/>
    <w:uiPriority w:val="98"/>
    <w:rsid w:val="00BF744B"/>
    <w:rPr>
      <w:color w:val="000000" w:themeColor="text1"/>
    </w:rPr>
    <w:tblPr>
      <w:tblStyleRowBandSize w:val="1"/>
      <w:tblStyleColBandSize w:val="1"/>
      <w:tblBorders>
        <w:top w:val="single" w:sz="8" w:space="0" w:color="002664" w:themeColor="accent5"/>
        <w:bottom w:val="single" w:sz="8" w:space="0" w:color="002664"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2664" w:themeColor="accent5"/>
        </w:tcBorders>
      </w:tcPr>
    </w:tblStylePr>
    <w:tblStylePr w:type="lastRow">
      <w:rPr>
        <w:b/>
        <w:bCs/>
        <w:color w:val="656263" w:themeColor="text2"/>
      </w:rPr>
      <w:tblPr/>
      <w:tcPr>
        <w:tcBorders>
          <w:top w:val="single" w:sz="8" w:space="0" w:color="002664" w:themeColor="accent5"/>
          <w:bottom w:val="single" w:sz="8" w:space="0" w:color="002664" w:themeColor="accent5"/>
        </w:tcBorders>
      </w:tcPr>
    </w:tblStylePr>
    <w:tblStylePr w:type="firstCol">
      <w:rPr>
        <w:b/>
        <w:bCs/>
      </w:rPr>
    </w:tblStylePr>
    <w:tblStylePr w:type="lastCol">
      <w:rPr>
        <w:b/>
        <w:bCs/>
      </w:rPr>
      <w:tblPr/>
      <w:tcPr>
        <w:tcBorders>
          <w:top w:val="single" w:sz="8" w:space="0" w:color="002664" w:themeColor="accent5"/>
          <w:bottom w:val="single" w:sz="8" w:space="0" w:color="002664" w:themeColor="accent5"/>
        </w:tcBorders>
      </w:tcPr>
    </w:tblStylePr>
    <w:tblStylePr w:type="band1Vert">
      <w:tblPr/>
      <w:tcPr>
        <w:shd w:val="clear" w:color="auto" w:fill="99BFFF" w:themeFill="accent5" w:themeFillTint="3F"/>
      </w:tcPr>
    </w:tblStylePr>
    <w:tblStylePr w:type="band1Horz">
      <w:tblPr/>
      <w:tcPr>
        <w:shd w:val="clear" w:color="auto" w:fill="99BFFF" w:themeFill="accent5" w:themeFillTint="3F"/>
      </w:tcPr>
    </w:tblStylePr>
  </w:style>
  <w:style w:type="table" w:styleId="MediumList1-Accent6">
    <w:name w:val="Medium List 1 Accent 6"/>
    <w:basedOn w:val="TableNormal"/>
    <w:uiPriority w:val="98"/>
    <w:rsid w:val="00BF744B"/>
    <w:rPr>
      <w:color w:val="000000" w:themeColor="text1"/>
    </w:rPr>
    <w:tblPr>
      <w:tblStyleRowBandSize w:val="1"/>
      <w:tblStyleColBandSize w:val="1"/>
      <w:tblBorders>
        <w:top w:val="single" w:sz="8" w:space="0" w:color="007AC9" w:themeColor="accent6"/>
        <w:bottom w:val="single" w:sz="8" w:space="0" w:color="007AC9"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7AC9" w:themeColor="accent6"/>
        </w:tcBorders>
      </w:tcPr>
    </w:tblStylePr>
    <w:tblStylePr w:type="lastRow">
      <w:rPr>
        <w:b/>
        <w:bCs/>
        <w:color w:val="656263" w:themeColor="text2"/>
      </w:rPr>
      <w:tblPr/>
      <w:tcPr>
        <w:tcBorders>
          <w:top w:val="single" w:sz="8" w:space="0" w:color="007AC9" w:themeColor="accent6"/>
          <w:bottom w:val="single" w:sz="8" w:space="0" w:color="007AC9" w:themeColor="accent6"/>
        </w:tcBorders>
      </w:tcPr>
    </w:tblStylePr>
    <w:tblStylePr w:type="firstCol">
      <w:rPr>
        <w:b/>
        <w:bCs/>
      </w:rPr>
    </w:tblStylePr>
    <w:tblStylePr w:type="lastCol">
      <w:rPr>
        <w:b/>
        <w:bCs/>
      </w:rPr>
      <w:tblPr/>
      <w:tcPr>
        <w:tcBorders>
          <w:top w:val="single" w:sz="8" w:space="0" w:color="007AC9" w:themeColor="accent6"/>
          <w:bottom w:val="single" w:sz="8" w:space="0" w:color="007AC9" w:themeColor="accent6"/>
        </w:tcBorders>
      </w:tcPr>
    </w:tblStylePr>
    <w:tblStylePr w:type="band1Vert">
      <w:tblPr/>
      <w:tcPr>
        <w:shd w:val="clear" w:color="auto" w:fill="B2E0FF" w:themeFill="accent6" w:themeFillTint="3F"/>
      </w:tcPr>
    </w:tblStylePr>
    <w:tblStylePr w:type="band1Horz">
      <w:tblPr/>
      <w:tcPr>
        <w:shd w:val="clear" w:color="auto" w:fill="B2E0FF" w:themeFill="accent6" w:themeFillTint="3F"/>
      </w:tcPr>
    </w:tblStylePr>
  </w:style>
  <w:style w:type="table" w:styleId="MediumList2">
    <w:name w:val="Medium List 2"/>
    <w:basedOn w:val="TableNormal"/>
    <w:uiPriority w:val="98"/>
    <w:rsid w:val="00BF744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BF744B"/>
    <w:rPr>
      <w:rFonts w:eastAsiaTheme="majorEastAsia" w:cstheme="majorBidi"/>
      <w:color w:val="000000" w:themeColor="text1"/>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2664" w:themeColor="accent1"/>
          <w:right w:val="nil"/>
          <w:insideH w:val="nil"/>
          <w:insideV w:val="nil"/>
        </w:tcBorders>
        <w:shd w:val="clear" w:color="auto" w:fill="FFFFFF" w:themeFill="background1"/>
      </w:tcPr>
    </w:tblStylePr>
    <w:tblStylePr w:type="lastRow">
      <w:tblPr/>
      <w:tcPr>
        <w:tcBorders>
          <w:top w:val="single" w:sz="8" w:space="0" w:color="0026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664" w:themeColor="accent1"/>
          <w:insideH w:val="nil"/>
          <w:insideV w:val="nil"/>
        </w:tcBorders>
        <w:shd w:val="clear" w:color="auto" w:fill="FFFFFF" w:themeFill="background1"/>
      </w:tcPr>
    </w:tblStylePr>
    <w:tblStylePr w:type="lastCol">
      <w:tblPr/>
      <w:tcPr>
        <w:tcBorders>
          <w:top w:val="nil"/>
          <w:left w:val="single" w:sz="8" w:space="0" w:color="0026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top w:val="nil"/>
          <w:bottom w:val="nil"/>
          <w:insideH w:val="nil"/>
          <w:insideV w:val="nil"/>
        </w:tcBorders>
        <w:shd w:val="clear" w:color="auto" w:fill="99B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BF744B"/>
    <w:rPr>
      <w:rFonts w:eastAsiaTheme="majorEastAsia" w:cstheme="majorBidi"/>
      <w:color w:val="000000" w:themeColor="text1"/>
    </w:rPr>
    <w:tblPr>
      <w:tblStyleRowBandSize w:val="1"/>
      <w:tblStyleColBandSize w:val="1"/>
      <w:tblBorders>
        <w:top w:val="single" w:sz="8" w:space="0" w:color="007AC9" w:themeColor="accent2"/>
        <w:left w:val="single" w:sz="8" w:space="0" w:color="007AC9" w:themeColor="accent2"/>
        <w:bottom w:val="single" w:sz="8" w:space="0" w:color="007AC9" w:themeColor="accent2"/>
        <w:right w:val="single" w:sz="8" w:space="0" w:color="007AC9"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7AC9" w:themeColor="accent2"/>
          <w:right w:val="nil"/>
          <w:insideH w:val="nil"/>
          <w:insideV w:val="nil"/>
        </w:tcBorders>
        <w:shd w:val="clear" w:color="auto" w:fill="FFFFFF" w:themeFill="background1"/>
      </w:tcPr>
    </w:tblStylePr>
    <w:tblStylePr w:type="lastRow">
      <w:tblPr/>
      <w:tcPr>
        <w:tcBorders>
          <w:top w:val="single" w:sz="8" w:space="0" w:color="007AC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AC9" w:themeColor="accent2"/>
          <w:insideH w:val="nil"/>
          <w:insideV w:val="nil"/>
        </w:tcBorders>
        <w:shd w:val="clear" w:color="auto" w:fill="FFFFFF" w:themeFill="background1"/>
      </w:tcPr>
    </w:tblStylePr>
    <w:tblStylePr w:type="lastCol">
      <w:tblPr/>
      <w:tcPr>
        <w:tcBorders>
          <w:top w:val="nil"/>
          <w:left w:val="single" w:sz="8" w:space="0" w:color="007AC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0FF" w:themeFill="accent2" w:themeFillTint="3F"/>
      </w:tcPr>
    </w:tblStylePr>
    <w:tblStylePr w:type="band1Horz">
      <w:tblPr/>
      <w:tcPr>
        <w:tcBorders>
          <w:top w:val="nil"/>
          <w:bottom w:val="nil"/>
          <w:insideH w:val="nil"/>
          <w:insideV w:val="nil"/>
        </w:tcBorders>
        <w:shd w:val="clear" w:color="auto" w:fill="B2E0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BF744B"/>
    <w:rPr>
      <w:rFonts w:eastAsiaTheme="majorEastAsia" w:cstheme="majorBidi"/>
      <w:color w:val="000000" w:themeColor="text1"/>
    </w:rPr>
    <w:tblPr>
      <w:tblStyleRowBandSize w:val="1"/>
      <w:tblStyleColBandSize w:val="1"/>
      <w:tblBorders>
        <w:top w:val="single" w:sz="8" w:space="0" w:color="656263" w:themeColor="accent3"/>
        <w:left w:val="single" w:sz="8" w:space="0" w:color="656263" w:themeColor="accent3"/>
        <w:bottom w:val="single" w:sz="8" w:space="0" w:color="656263" w:themeColor="accent3"/>
        <w:right w:val="single" w:sz="8" w:space="0" w:color="656263"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656263" w:themeColor="accent3"/>
          <w:right w:val="nil"/>
          <w:insideH w:val="nil"/>
          <w:insideV w:val="nil"/>
        </w:tcBorders>
        <w:shd w:val="clear" w:color="auto" w:fill="FFFFFF" w:themeFill="background1"/>
      </w:tcPr>
    </w:tblStylePr>
    <w:tblStylePr w:type="lastRow">
      <w:tblPr/>
      <w:tcPr>
        <w:tcBorders>
          <w:top w:val="single" w:sz="8" w:space="0" w:color="65626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6263" w:themeColor="accent3"/>
          <w:insideH w:val="nil"/>
          <w:insideV w:val="nil"/>
        </w:tcBorders>
        <w:shd w:val="clear" w:color="auto" w:fill="FFFFFF" w:themeFill="background1"/>
      </w:tcPr>
    </w:tblStylePr>
    <w:tblStylePr w:type="lastCol">
      <w:tblPr/>
      <w:tcPr>
        <w:tcBorders>
          <w:top w:val="nil"/>
          <w:left w:val="single" w:sz="8" w:space="0" w:color="65626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D8" w:themeFill="accent3" w:themeFillTint="3F"/>
      </w:tcPr>
    </w:tblStylePr>
    <w:tblStylePr w:type="band1Horz">
      <w:tblPr/>
      <w:tcPr>
        <w:tcBorders>
          <w:top w:val="nil"/>
          <w:bottom w:val="nil"/>
          <w:insideH w:val="nil"/>
          <w:insideV w:val="nil"/>
        </w:tcBorders>
        <w:shd w:val="clear" w:color="auto" w:fill="D9D7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BF744B"/>
    <w:rPr>
      <w:rFonts w:eastAsiaTheme="majorEastAsia" w:cstheme="majorBidi"/>
      <w:color w:val="000000" w:themeColor="text1"/>
    </w:rPr>
    <w:tblPr>
      <w:tblStyleRowBandSize w:val="1"/>
      <w:tblStyleColBandSize w:val="1"/>
      <w:tblBorders>
        <w:top w:val="single" w:sz="8" w:space="0" w:color="E6E7E8" w:themeColor="accent4"/>
        <w:left w:val="single" w:sz="8" w:space="0" w:color="E6E7E8" w:themeColor="accent4"/>
        <w:bottom w:val="single" w:sz="8" w:space="0" w:color="E6E7E8" w:themeColor="accent4"/>
        <w:right w:val="single" w:sz="8" w:space="0" w:color="E6E7E8"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6E7E8" w:themeColor="accent4"/>
          <w:right w:val="nil"/>
          <w:insideH w:val="nil"/>
          <w:insideV w:val="nil"/>
        </w:tcBorders>
        <w:shd w:val="clear" w:color="auto" w:fill="FFFFFF" w:themeFill="background1"/>
      </w:tcPr>
    </w:tblStylePr>
    <w:tblStylePr w:type="lastRow">
      <w:tblPr/>
      <w:tcPr>
        <w:tcBorders>
          <w:top w:val="single" w:sz="8" w:space="0" w:color="E6E7E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E7E8" w:themeColor="accent4"/>
          <w:insideH w:val="nil"/>
          <w:insideV w:val="nil"/>
        </w:tcBorders>
        <w:shd w:val="clear" w:color="auto" w:fill="FFFFFF" w:themeFill="background1"/>
      </w:tcPr>
    </w:tblStylePr>
    <w:tblStylePr w:type="lastCol">
      <w:tblPr/>
      <w:tcPr>
        <w:tcBorders>
          <w:top w:val="nil"/>
          <w:left w:val="single" w:sz="8" w:space="0" w:color="E6E7E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9" w:themeFill="accent4" w:themeFillTint="3F"/>
      </w:tcPr>
    </w:tblStylePr>
    <w:tblStylePr w:type="band1Horz">
      <w:tblPr/>
      <w:tcPr>
        <w:tcBorders>
          <w:top w:val="nil"/>
          <w:bottom w:val="nil"/>
          <w:insideH w:val="nil"/>
          <w:insideV w:val="nil"/>
        </w:tcBorders>
        <w:shd w:val="clear" w:color="auto" w:fill="F8F8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BF744B"/>
    <w:rPr>
      <w:rFonts w:eastAsiaTheme="majorEastAsia" w:cstheme="majorBidi"/>
      <w:color w:val="000000" w:themeColor="text1"/>
    </w:rPr>
    <w:tblPr>
      <w:tblStyleRowBandSize w:val="1"/>
      <w:tblStyleColBandSize w:val="1"/>
      <w:tblBorders>
        <w:top w:val="single" w:sz="8" w:space="0" w:color="002664" w:themeColor="accent5"/>
        <w:left w:val="single" w:sz="8" w:space="0" w:color="002664" w:themeColor="accent5"/>
        <w:bottom w:val="single" w:sz="8" w:space="0" w:color="002664" w:themeColor="accent5"/>
        <w:right w:val="single" w:sz="8" w:space="0" w:color="002664"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2664" w:themeColor="accent5"/>
          <w:right w:val="nil"/>
          <w:insideH w:val="nil"/>
          <w:insideV w:val="nil"/>
        </w:tcBorders>
        <w:shd w:val="clear" w:color="auto" w:fill="FFFFFF" w:themeFill="background1"/>
      </w:tcPr>
    </w:tblStylePr>
    <w:tblStylePr w:type="lastRow">
      <w:tblPr/>
      <w:tcPr>
        <w:tcBorders>
          <w:top w:val="single" w:sz="8" w:space="0" w:color="00266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664" w:themeColor="accent5"/>
          <w:insideH w:val="nil"/>
          <w:insideV w:val="nil"/>
        </w:tcBorders>
        <w:shd w:val="clear" w:color="auto" w:fill="FFFFFF" w:themeFill="background1"/>
      </w:tcPr>
    </w:tblStylePr>
    <w:tblStylePr w:type="lastCol">
      <w:tblPr/>
      <w:tcPr>
        <w:tcBorders>
          <w:top w:val="nil"/>
          <w:left w:val="single" w:sz="8" w:space="0" w:color="00266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FFF" w:themeFill="accent5" w:themeFillTint="3F"/>
      </w:tcPr>
    </w:tblStylePr>
    <w:tblStylePr w:type="band1Horz">
      <w:tblPr/>
      <w:tcPr>
        <w:tcBorders>
          <w:top w:val="nil"/>
          <w:bottom w:val="nil"/>
          <w:insideH w:val="nil"/>
          <w:insideV w:val="nil"/>
        </w:tcBorders>
        <w:shd w:val="clear" w:color="auto" w:fill="99B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BF744B"/>
    <w:rPr>
      <w:rFonts w:eastAsiaTheme="majorEastAsia" w:cstheme="majorBidi"/>
      <w:color w:val="000000" w:themeColor="text1"/>
    </w:rPr>
    <w:tblPr>
      <w:tblStyleRowBandSize w:val="1"/>
      <w:tblStyleColBandSize w:val="1"/>
      <w:tblBorders>
        <w:top w:val="single" w:sz="8" w:space="0" w:color="007AC9" w:themeColor="accent6"/>
        <w:left w:val="single" w:sz="8" w:space="0" w:color="007AC9" w:themeColor="accent6"/>
        <w:bottom w:val="single" w:sz="8" w:space="0" w:color="007AC9" w:themeColor="accent6"/>
        <w:right w:val="single" w:sz="8" w:space="0" w:color="007AC9"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7AC9" w:themeColor="accent6"/>
          <w:right w:val="nil"/>
          <w:insideH w:val="nil"/>
          <w:insideV w:val="nil"/>
        </w:tcBorders>
        <w:shd w:val="clear" w:color="auto" w:fill="FFFFFF" w:themeFill="background1"/>
      </w:tcPr>
    </w:tblStylePr>
    <w:tblStylePr w:type="lastRow">
      <w:tblPr/>
      <w:tcPr>
        <w:tcBorders>
          <w:top w:val="single" w:sz="8" w:space="0" w:color="007AC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AC9" w:themeColor="accent6"/>
          <w:insideH w:val="nil"/>
          <w:insideV w:val="nil"/>
        </w:tcBorders>
        <w:shd w:val="clear" w:color="auto" w:fill="FFFFFF" w:themeFill="background1"/>
      </w:tcPr>
    </w:tblStylePr>
    <w:tblStylePr w:type="lastCol">
      <w:tblPr/>
      <w:tcPr>
        <w:tcBorders>
          <w:top w:val="nil"/>
          <w:left w:val="single" w:sz="8" w:space="0" w:color="007AC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0FF" w:themeFill="accent6" w:themeFillTint="3F"/>
      </w:tcPr>
    </w:tblStylePr>
    <w:tblStylePr w:type="band1Horz">
      <w:tblPr/>
      <w:tcPr>
        <w:tcBorders>
          <w:top w:val="nil"/>
          <w:bottom w:val="nil"/>
          <w:insideH w:val="nil"/>
          <w:insideV w:val="nil"/>
        </w:tcBorders>
        <w:shd w:val="clear" w:color="auto" w:fill="B2E0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BF74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BF744B"/>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shd w:val="clear" w:color="auto" w:fill="002664" w:themeFill="accent1"/>
      </w:tcPr>
    </w:tblStylePr>
    <w:tblStylePr w:type="lastRow">
      <w:pPr>
        <w:spacing w:before="0" w:after="0" w:line="240" w:lineRule="auto"/>
      </w:pPr>
      <w:rPr>
        <w:b/>
        <w:bCs/>
      </w:rPr>
      <w:tblPr/>
      <w:tcPr>
        <w:tcBorders>
          <w:top w:val="double" w:sz="6"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99BFFF" w:themeFill="accent1" w:themeFillTint="3F"/>
      </w:tcPr>
    </w:tblStylePr>
    <w:tblStylePr w:type="band1Horz">
      <w:tblPr/>
      <w:tcPr>
        <w:tcBorders>
          <w:insideH w:val="nil"/>
          <w:insideV w:val="nil"/>
        </w:tcBorders>
        <w:shd w:val="clear" w:color="auto" w:fill="99B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BF744B"/>
    <w:tblPr>
      <w:tblStyleRowBandSize w:val="1"/>
      <w:tblStyleColBandSize w:val="1"/>
      <w:tblBorders>
        <w:top w:val="single" w:sz="8" w:space="0" w:color="17A3FF" w:themeColor="accent2" w:themeTint="BF"/>
        <w:left w:val="single" w:sz="8" w:space="0" w:color="17A3FF" w:themeColor="accent2" w:themeTint="BF"/>
        <w:bottom w:val="single" w:sz="8" w:space="0" w:color="17A3FF" w:themeColor="accent2" w:themeTint="BF"/>
        <w:right w:val="single" w:sz="8" w:space="0" w:color="17A3FF" w:themeColor="accent2" w:themeTint="BF"/>
        <w:insideH w:val="single" w:sz="8" w:space="0" w:color="17A3FF"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17A3FF" w:themeColor="accent2" w:themeTint="BF"/>
          <w:left w:val="single" w:sz="8" w:space="0" w:color="17A3FF" w:themeColor="accent2" w:themeTint="BF"/>
          <w:bottom w:val="single" w:sz="8" w:space="0" w:color="17A3FF" w:themeColor="accent2" w:themeTint="BF"/>
          <w:right w:val="single" w:sz="8" w:space="0" w:color="17A3FF" w:themeColor="accent2" w:themeTint="BF"/>
          <w:insideH w:val="nil"/>
          <w:insideV w:val="nil"/>
        </w:tcBorders>
        <w:shd w:val="clear" w:color="auto" w:fill="007AC9" w:themeFill="accent2"/>
      </w:tcPr>
    </w:tblStylePr>
    <w:tblStylePr w:type="lastRow">
      <w:pPr>
        <w:spacing w:before="0" w:after="0" w:line="240" w:lineRule="auto"/>
      </w:pPr>
      <w:rPr>
        <w:b/>
        <w:bCs/>
      </w:rPr>
      <w:tblPr/>
      <w:tcPr>
        <w:tcBorders>
          <w:top w:val="double" w:sz="6" w:space="0" w:color="17A3FF" w:themeColor="accent2" w:themeTint="BF"/>
          <w:left w:val="single" w:sz="8" w:space="0" w:color="17A3FF" w:themeColor="accent2" w:themeTint="BF"/>
          <w:bottom w:val="single" w:sz="8" w:space="0" w:color="17A3FF" w:themeColor="accent2" w:themeTint="BF"/>
          <w:right w:val="single" w:sz="8" w:space="0" w:color="17A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E0FF" w:themeFill="accent2" w:themeFillTint="3F"/>
      </w:tcPr>
    </w:tblStylePr>
    <w:tblStylePr w:type="band1Horz">
      <w:tblPr/>
      <w:tcPr>
        <w:tcBorders>
          <w:insideH w:val="nil"/>
          <w:insideV w:val="nil"/>
        </w:tcBorders>
        <w:shd w:val="clear" w:color="auto" w:fill="B2E0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BF744B"/>
    <w:tblPr>
      <w:tblStyleRowBandSize w:val="1"/>
      <w:tblStyleColBandSize w:val="1"/>
      <w:tblBorders>
        <w:top w:val="single" w:sz="8" w:space="0" w:color="8C8889" w:themeColor="accent3" w:themeTint="BF"/>
        <w:left w:val="single" w:sz="8" w:space="0" w:color="8C8889" w:themeColor="accent3" w:themeTint="BF"/>
        <w:bottom w:val="single" w:sz="8" w:space="0" w:color="8C8889" w:themeColor="accent3" w:themeTint="BF"/>
        <w:right w:val="single" w:sz="8" w:space="0" w:color="8C8889" w:themeColor="accent3" w:themeTint="BF"/>
        <w:insideH w:val="single" w:sz="8" w:space="0" w:color="8C8889"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8C8889" w:themeColor="accent3" w:themeTint="BF"/>
          <w:left w:val="single" w:sz="8" w:space="0" w:color="8C8889" w:themeColor="accent3" w:themeTint="BF"/>
          <w:bottom w:val="single" w:sz="8" w:space="0" w:color="8C8889" w:themeColor="accent3" w:themeTint="BF"/>
          <w:right w:val="single" w:sz="8" w:space="0" w:color="8C8889" w:themeColor="accent3" w:themeTint="BF"/>
          <w:insideH w:val="nil"/>
          <w:insideV w:val="nil"/>
        </w:tcBorders>
        <w:shd w:val="clear" w:color="auto" w:fill="656263" w:themeFill="accent3"/>
      </w:tcPr>
    </w:tblStylePr>
    <w:tblStylePr w:type="lastRow">
      <w:pPr>
        <w:spacing w:before="0" w:after="0" w:line="240" w:lineRule="auto"/>
      </w:pPr>
      <w:rPr>
        <w:b/>
        <w:bCs/>
      </w:rPr>
      <w:tblPr/>
      <w:tcPr>
        <w:tcBorders>
          <w:top w:val="double" w:sz="6" w:space="0" w:color="8C8889" w:themeColor="accent3" w:themeTint="BF"/>
          <w:left w:val="single" w:sz="8" w:space="0" w:color="8C8889" w:themeColor="accent3" w:themeTint="BF"/>
          <w:bottom w:val="single" w:sz="8" w:space="0" w:color="8C8889" w:themeColor="accent3" w:themeTint="BF"/>
          <w:right w:val="single" w:sz="8" w:space="0" w:color="8C88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D7D8" w:themeFill="accent3" w:themeFillTint="3F"/>
      </w:tcPr>
    </w:tblStylePr>
    <w:tblStylePr w:type="band1Horz">
      <w:tblPr/>
      <w:tcPr>
        <w:tcBorders>
          <w:insideH w:val="nil"/>
          <w:insideV w:val="nil"/>
        </w:tcBorders>
        <w:shd w:val="clear" w:color="auto" w:fill="D9D7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BF744B"/>
    <w:tblPr>
      <w:tblStyleRowBandSize w:val="1"/>
      <w:tblStyleColBandSize w:val="1"/>
      <w:tblBorders>
        <w:top w:val="single" w:sz="8" w:space="0" w:color="ECECED" w:themeColor="accent4" w:themeTint="BF"/>
        <w:left w:val="single" w:sz="8" w:space="0" w:color="ECECED" w:themeColor="accent4" w:themeTint="BF"/>
        <w:bottom w:val="single" w:sz="8" w:space="0" w:color="ECECED" w:themeColor="accent4" w:themeTint="BF"/>
        <w:right w:val="single" w:sz="8" w:space="0" w:color="ECECED" w:themeColor="accent4" w:themeTint="BF"/>
        <w:insideH w:val="single" w:sz="8" w:space="0" w:color="ECECED"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CECED" w:themeColor="accent4" w:themeTint="BF"/>
          <w:left w:val="single" w:sz="8" w:space="0" w:color="ECECED" w:themeColor="accent4" w:themeTint="BF"/>
          <w:bottom w:val="single" w:sz="8" w:space="0" w:color="ECECED" w:themeColor="accent4" w:themeTint="BF"/>
          <w:right w:val="single" w:sz="8" w:space="0" w:color="ECECED" w:themeColor="accent4" w:themeTint="BF"/>
          <w:insideH w:val="nil"/>
          <w:insideV w:val="nil"/>
        </w:tcBorders>
        <w:shd w:val="clear" w:color="auto" w:fill="E6E7E8" w:themeFill="accent4"/>
      </w:tcPr>
    </w:tblStylePr>
    <w:tblStylePr w:type="lastRow">
      <w:pPr>
        <w:spacing w:before="0" w:after="0" w:line="240" w:lineRule="auto"/>
      </w:pPr>
      <w:rPr>
        <w:b/>
        <w:bCs/>
      </w:rPr>
      <w:tblPr/>
      <w:tcPr>
        <w:tcBorders>
          <w:top w:val="double" w:sz="6" w:space="0" w:color="ECECED" w:themeColor="accent4" w:themeTint="BF"/>
          <w:left w:val="single" w:sz="8" w:space="0" w:color="ECECED" w:themeColor="accent4" w:themeTint="BF"/>
          <w:bottom w:val="single" w:sz="8" w:space="0" w:color="ECECED" w:themeColor="accent4" w:themeTint="BF"/>
          <w:right w:val="single" w:sz="8" w:space="0" w:color="ECECE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8F8F9" w:themeFill="accent4" w:themeFillTint="3F"/>
      </w:tcPr>
    </w:tblStylePr>
    <w:tblStylePr w:type="band1Horz">
      <w:tblPr/>
      <w:tcPr>
        <w:tcBorders>
          <w:insideH w:val="nil"/>
          <w:insideV w:val="nil"/>
        </w:tcBorders>
        <w:shd w:val="clear" w:color="auto" w:fill="F8F8F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BF744B"/>
    <w:tblPr>
      <w:tblStyleRowBandSize w:val="1"/>
      <w:tblStyleColBandSize w:val="1"/>
      <w:tblBorders>
        <w:top w:val="single" w:sz="8" w:space="0" w:color="004CCA" w:themeColor="accent5" w:themeTint="BF"/>
        <w:left w:val="single" w:sz="8" w:space="0" w:color="004CCA" w:themeColor="accent5" w:themeTint="BF"/>
        <w:bottom w:val="single" w:sz="8" w:space="0" w:color="004CCA" w:themeColor="accent5" w:themeTint="BF"/>
        <w:right w:val="single" w:sz="8" w:space="0" w:color="004CCA" w:themeColor="accent5" w:themeTint="BF"/>
        <w:insideH w:val="single" w:sz="8" w:space="0" w:color="004CCA"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004CCA" w:themeColor="accent5" w:themeTint="BF"/>
          <w:left w:val="single" w:sz="8" w:space="0" w:color="004CCA" w:themeColor="accent5" w:themeTint="BF"/>
          <w:bottom w:val="single" w:sz="8" w:space="0" w:color="004CCA" w:themeColor="accent5" w:themeTint="BF"/>
          <w:right w:val="single" w:sz="8" w:space="0" w:color="004CCA" w:themeColor="accent5" w:themeTint="BF"/>
          <w:insideH w:val="nil"/>
          <w:insideV w:val="nil"/>
        </w:tcBorders>
        <w:shd w:val="clear" w:color="auto" w:fill="002664" w:themeFill="accent5"/>
      </w:tcPr>
    </w:tblStylePr>
    <w:tblStylePr w:type="lastRow">
      <w:pPr>
        <w:spacing w:before="0" w:after="0" w:line="240" w:lineRule="auto"/>
      </w:pPr>
      <w:rPr>
        <w:b/>
        <w:bCs/>
      </w:rPr>
      <w:tblPr/>
      <w:tcPr>
        <w:tcBorders>
          <w:top w:val="double" w:sz="6" w:space="0" w:color="004CCA" w:themeColor="accent5" w:themeTint="BF"/>
          <w:left w:val="single" w:sz="8" w:space="0" w:color="004CCA" w:themeColor="accent5" w:themeTint="BF"/>
          <w:bottom w:val="single" w:sz="8" w:space="0" w:color="004CCA" w:themeColor="accent5" w:themeTint="BF"/>
          <w:right w:val="single" w:sz="8" w:space="0" w:color="004CCA" w:themeColor="accent5" w:themeTint="BF"/>
          <w:insideH w:val="nil"/>
          <w:insideV w:val="nil"/>
        </w:tcBorders>
      </w:tcPr>
    </w:tblStylePr>
    <w:tblStylePr w:type="firstCol">
      <w:rPr>
        <w:b/>
        <w:bCs/>
      </w:rPr>
    </w:tblStylePr>
    <w:tblStylePr w:type="lastCol">
      <w:rPr>
        <w:b/>
        <w:bCs/>
      </w:rPr>
    </w:tblStylePr>
    <w:tblStylePr w:type="band1Vert">
      <w:tblPr/>
      <w:tcPr>
        <w:shd w:val="clear" w:color="auto" w:fill="99BFFF" w:themeFill="accent5" w:themeFillTint="3F"/>
      </w:tcPr>
    </w:tblStylePr>
    <w:tblStylePr w:type="band1Horz">
      <w:tblPr/>
      <w:tcPr>
        <w:tcBorders>
          <w:insideH w:val="nil"/>
          <w:insideV w:val="nil"/>
        </w:tcBorders>
        <w:shd w:val="clear" w:color="auto" w:fill="99B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BF744B"/>
    <w:tblPr>
      <w:tblStyleRowBandSize w:val="1"/>
      <w:tblStyleColBandSize w:val="1"/>
      <w:tblBorders>
        <w:top w:val="single" w:sz="8" w:space="0" w:color="17A3FF" w:themeColor="accent6" w:themeTint="BF"/>
        <w:left w:val="single" w:sz="8" w:space="0" w:color="17A3FF" w:themeColor="accent6" w:themeTint="BF"/>
        <w:bottom w:val="single" w:sz="8" w:space="0" w:color="17A3FF" w:themeColor="accent6" w:themeTint="BF"/>
        <w:right w:val="single" w:sz="8" w:space="0" w:color="17A3FF" w:themeColor="accent6" w:themeTint="BF"/>
        <w:insideH w:val="single" w:sz="8" w:space="0" w:color="17A3FF"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17A3FF" w:themeColor="accent6" w:themeTint="BF"/>
          <w:left w:val="single" w:sz="8" w:space="0" w:color="17A3FF" w:themeColor="accent6" w:themeTint="BF"/>
          <w:bottom w:val="single" w:sz="8" w:space="0" w:color="17A3FF" w:themeColor="accent6" w:themeTint="BF"/>
          <w:right w:val="single" w:sz="8" w:space="0" w:color="17A3FF" w:themeColor="accent6" w:themeTint="BF"/>
          <w:insideH w:val="nil"/>
          <w:insideV w:val="nil"/>
        </w:tcBorders>
        <w:shd w:val="clear" w:color="auto" w:fill="007AC9" w:themeFill="accent6"/>
      </w:tcPr>
    </w:tblStylePr>
    <w:tblStylePr w:type="lastRow">
      <w:pPr>
        <w:spacing w:before="0" w:after="0" w:line="240" w:lineRule="auto"/>
      </w:pPr>
      <w:rPr>
        <w:b/>
        <w:bCs/>
      </w:rPr>
      <w:tblPr/>
      <w:tcPr>
        <w:tcBorders>
          <w:top w:val="double" w:sz="6" w:space="0" w:color="17A3FF" w:themeColor="accent6" w:themeTint="BF"/>
          <w:left w:val="single" w:sz="8" w:space="0" w:color="17A3FF" w:themeColor="accent6" w:themeTint="BF"/>
          <w:bottom w:val="single" w:sz="8" w:space="0" w:color="17A3FF" w:themeColor="accent6" w:themeTint="BF"/>
          <w:right w:val="single" w:sz="8" w:space="0" w:color="17A3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0FF" w:themeFill="accent6" w:themeFillTint="3F"/>
      </w:tcPr>
    </w:tblStylePr>
    <w:tblStylePr w:type="band1Horz">
      <w:tblPr/>
      <w:tcPr>
        <w:tcBorders>
          <w:insideH w:val="nil"/>
          <w:insideV w:val="nil"/>
        </w:tcBorders>
        <w:shd w:val="clear" w:color="auto" w:fill="B2E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266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664" w:themeFill="accent1"/>
      </w:tcPr>
    </w:tblStylePr>
    <w:tblStylePr w:type="lastCol">
      <w:rPr>
        <w:b/>
        <w:bCs/>
        <w:color w:val="FFFFFF" w:themeColor="background1"/>
      </w:rPr>
      <w:tblPr/>
      <w:tcPr>
        <w:tcBorders>
          <w:left w:val="nil"/>
          <w:right w:val="nil"/>
          <w:insideH w:val="nil"/>
          <w:insideV w:val="nil"/>
        </w:tcBorders>
        <w:shd w:val="clear" w:color="auto" w:fill="00266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7AC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C9" w:themeFill="accent2"/>
      </w:tcPr>
    </w:tblStylePr>
    <w:tblStylePr w:type="lastCol">
      <w:rPr>
        <w:b/>
        <w:bCs/>
        <w:color w:val="FFFFFF" w:themeColor="background1"/>
      </w:rPr>
      <w:tblPr/>
      <w:tcPr>
        <w:tcBorders>
          <w:left w:val="nil"/>
          <w:right w:val="nil"/>
          <w:insideH w:val="nil"/>
          <w:insideV w:val="nil"/>
        </w:tcBorders>
        <w:shd w:val="clear" w:color="auto" w:fill="007AC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65626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6263" w:themeFill="accent3"/>
      </w:tcPr>
    </w:tblStylePr>
    <w:tblStylePr w:type="lastCol">
      <w:rPr>
        <w:b/>
        <w:bCs/>
        <w:color w:val="FFFFFF" w:themeColor="background1"/>
      </w:rPr>
      <w:tblPr/>
      <w:tcPr>
        <w:tcBorders>
          <w:left w:val="nil"/>
          <w:right w:val="nil"/>
          <w:insideH w:val="nil"/>
          <w:insideV w:val="nil"/>
        </w:tcBorders>
        <w:shd w:val="clear" w:color="auto" w:fill="65626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6E7E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E7E8" w:themeFill="accent4"/>
      </w:tcPr>
    </w:tblStylePr>
    <w:tblStylePr w:type="lastCol">
      <w:rPr>
        <w:b/>
        <w:bCs/>
        <w:color w:val="FFFFFF" w:themeColor="background1"/>
      </w:rPr>
      <w:tblPr/>
      <w:tcPr>
        <w:tcBorders>
          <w:left w:val="nil"/>
          <w:right w:val="nil"/>
          <w:insideH w:val="nil"/>
          <w:insideV w:val="nil"/>
        </w:tcBorders>
        <w:shd w:val="clear" w:color="auto" w:fill="E6E7E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266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664" w:themeFill="accent5"/>
      </w:tcPr>
    </w:tblStylePr>
    <w:tblStylePr w:type="lastCol">
      <w:rPr>
        <w:b/>
        <w:bCs/>
        <w:color w:val="FFFFFF" w:themeColor="background1"/>
      </w:rPr>
      <w:tblPr/>
      <w:tcPr>
        <w:tcBorders>
          <w:left w:val="nil"/>
          <w:right w:val="nil"/>
          <w:insideH w:val="nil"/>
          <w:insideV w:val="nil"/>
        </w:tcBorders>
        <w:shd w:val="clear" w:color="auto" w:fill="00266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7AC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C9" w:themeFill="accent6"/>
      </w:tcPr>
    </w:tblStylePr>
    <w:tblStylePr w:type="lastCol">
      <w:rPr>
        <w:b/>
        <w:bCs/>
        <w:color w:val="FFFFFF" w:themeColor="background1"/>
      </w:rPr>
      <w:tblPr/>
      <w:tcPr>
        <w:tcBorders>
          <w:left w:val="nil"/>
          <w:right w:val="nil"/>
          <w:insideH w:val="nil"/>
          <w:insideV w:val="nil"/>
        </w:tcBorders>
        <w:shd w:val="clear" w:color="auto" w:fill="007AC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BF744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rsid w:val="00BF744B"/>
    <w:rPr>
      <w:rFonts w:asciiTheme="minorHAnsi" w:eastAsiaTheme="majorEastAsia" w:hAnsiTheme="minorHAnsi" w:cstheme="majorBidi"/>
      <w:sz w:val="24"/>
      <w:szCs w:val="24"/>
      <w:shd w:val="pct20" w:color="auto" w:fill="auto"/>
    </w:rPr>
  </w:style>
  <w:style w:type="paragraph" w:styleId="NormalWeb">
    <w:name w:val="Normal (Web)"/>
    <w:basedOn w:val="Normal"/>
    <w:semiHidden/>
    <w:rsid w:val="00BF744B"/>
    <w:rPr>
      <w:sz w:val="24"/>
      <w:szCs w:val="24"/>
    </w:rPr>
  </w:style>
  <w:style w:type="paragraph" w:styleId="NormalIndent">
    <w:name w:val="Normal Indent"/>
    <w:basedOn w:val="Normal"/>
    <w:semiHidden/>
    <w:rsid w:val="00BF744B"/>
    <w:pPr>
      <w:ind w:left="720"/>
    </w:pPr>
  </w:style>
  <w:style w:type="paragraph" w:styleId="NoteHeading">
    <w:name w:val="Note Heading"/>
    <w:basedOn w:val="Normal"/>
    <w:next w:val="Normal"/>
    <w:link w:val="NoteHeadingChar"/>
    <w:uiPriority w:val="97"/>
    <w:semiHidden/>
    <w:rsid w:val="00BF744B"/>
    <w:rPr>
      <w:rFonts w:asciiTheme="majorHAnsi" w:hAnsiTheme="majorHAnsi"/>
    </w:rPr>
  </w:style>
  <w:style w:type="character" w:customStyle="1" w:styleId="NoteHeadingChar">
    <w:name w:val="Note Heading Char"/>
    <w:basedOn w:val="DefaultParagraphFont"/>
    <w:link w:val="NoteHeading"/>
    <w:rsid w:val="00BF744B"/>
    <w:rPr>
      <w:rFonts w:asciiTheme="majorHAnsi" w:hAnsiTheme="majorHAnsi"/>
    </w:rPr>
  </w:style>
  <w:style w:type="character" w:styleId="PlaceholderText">
    <w:name w:val="Placeholder Text"/>
    <w:basedOn w:val="DefaultParagraphFont"/>
    <w:uiPriority w:val="97"/>
    <w:semiHidden/>
    <w:rsid w:val="008F06C6"/>
    <w:rPr>
      <w:rFonts w:asciiTheme="minorHAnsi" w:hAnsiTheme="minorHAnsi"/>
      <w:color w:val="FF0000"/>
    </w:rPr>
  </w:style>
  <w:style w:type="paragraph" w:styleId="PlainText">
    <w:name w:val="Plain Text"/>
    <w:basedOn w:val="Normal"/>
    <w:link w:val="PlainTextChar"/>
    <w:uiPriority w:val="97"/>
    <w:semiHidden/>
    <w:rsid w:val="00BF744B"/>
    <w:rPr>
      <w:rFonts w:cs="Consolas"/>
      <w:sz w:val="21"/>
      <w:szCs w:val="21"/>
    </w:rPr>
  </w:style>
  <w:style w:type="character" w:customStyle="1" w:styleId="PlainTextChar">
    <w:name w:val="Plain Text Char"/>
    <w:basedOn w:val="DefaultParagraphFont"/>
    <w:link w:val="PlainText"/>
    <w:rsid w:val="00BF744B"/>
    <w:rPr>
      <w:rFonts w:asciiTheme="minorHAnsi" w:hAnsiTheme="minorHAnsi" w:cs="Consolas"/>
      <w:sz w:val="21"/>
      <w:szCs w:val="21"/>
    </w:rPr>
  </w:style>
  <w:style w:type="paragraph" w:styleId="Quote">
    <w:name w:val="Quote"/>
    <w:basedOn w:val="Normal"/>
    <w:next w:val="Normal"/>
    <w:link w:val="QuoteChar"/>
    <w:uiPriority w:val="97"/>
    <w:semiHidden/>
    <w:rsid w:val="00BF744B"/>
    <w:rPr>
      <w:i/>
      <w:iCs/>
    </w:rPr>
  </w:style>
  <w:style w:type="character" w:customStyle="1" w:styleId="QuoteChar">
    <w:name w:val="Quote Char"/>
    <w:basedOn w:val="DefaultParagraphFont"/>
    <w:link w:val="Quote"/>
    <w:uiPriority w:val="29"/>
    <w:rsid w:val="00BF744B"/>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BF744B"/>
  </w:style>
  <w:style w:type="character" w:customStyle="1" w:styleId="SalutationChar">
    <w:name w:val="Salutation Char"/>
    <w:basedOn w:val="DefaultParagraphFont"/>
    <w:link w:val="Salutation"/>
    <w:rsid w:val="00BF744B"/>
    <w:rPr>
      <w:rFonts w:asciiTheme="minorHAnsi" w:hAnsiTheme="minorHAnsi"/>
    </w:rPr>
  </w:style>
  <w:style w:type="paragraph" w:styleId="Signature">
    <w:name w:val="Signature"/>
    <w:basedOn w:val="Normal"/>
    <w:link w:val="SignatureChar"/>
    <w:uiPriority w:val="97"/>
    <w:semiHidden/>
    <w:rsid w:val="00BF744B"/>
    <w:pPr>
      <w:ind w:left="4252"/>
    </w:pPr>
  </w:style>
  <w:style w:type="character" w:customStyle="1" w:styleId="SignatureChar">
    <w:name w:val="Signature Char"/>
    <w:basedOn w:val="DefaultParagraphFont"/>
    <w:link w:val="Signature"/>
    <w:rsid w:val="00BF744B"/>
    <w:rPr>
      <w:rFonts w:asciiTheme="minorHAnsi" w:hAnsiTheme="minorHAnsi"/>
    </w:rPr>
  </w:style>
  <w:style w:type="character" w:styleId="Strong">
    <w:name w:val="Strong"/>
    <w:basedOn w:val="DefaultParagraphFont"/>
    <w:uiPriority w:val="97"/>
    <w:semiHidden/>
    <w:rsid w:val="00BF744B"/>
    <w:rPr>
      <w:rFonts w:asciiTheme="minorHAnsi" w:hAnsiTheme="minorHAnsi"/>
      <w:b/>
      <w:bCs/>
    </w:rPr>
  </w:style>
  <w:style w:type="paragraph" w:styleId="Subtitle">
    <w:name w:val="Subtitle"/>
    <w:basedOn w:val="Normal"/>
    <w:next w:val="Normal"/>
    <w:link w:val="SubtitleChar"/>
    <w:uiPriority w:val="97"/>
    <w:semiHidden/>
    <w:rsid w:val="00BF744B"/>
    <w:pPr>
      <w:numPr>
        <w:ilvl w:val="1"/>
      </w:numPr>
    </w:pPr>
    <w:rPr>
      <w:rFonts w:eastAsiaTheme="majorEastAsia" w:cstheme="majorBidi"/>
      <w:i/>
      <w:iCs/>
      <w:color w:val="002664" w:themeColor="accent1"/>
      <w:spacing w:val="15"/>
      <w:sz w:val="24"/>
      <w:szCs w:val="24"/>
    </w:rPr>
  </w:style>
  <w:style w:type="character" w:customStyle="1" w:styleId="SubtitleChar">
    <w:name w:val="Subtitle Char"/>
    <w:basedOn w:val="DefaultParagraphFont"/>
    <w:link w:val="Subtitle"/>
    <w:rsid w:val="00BF744B"/>
    <w:rPr>
      <w:rFonts w:asciiTheme="minorHAnsi" w:eastAsiaTheme="majorEastAsia" w:hAnsiTheme="minorHAnsi" w:cstheme="majorBidi"/>
      <w:i/>
      <w:iCs/>
      <w:color w:val="002664" w:themeColor="accent1"/>
      <w:spacing w:val="15"/>
      <w:sz w:val="24"/>
      <w:szCs w:val="24"/>
    </w:rPr>
  </w:style>
  <w:style w:type="character" w:styleId="SubtleEmphasis">
    <w:name w:val="Subtle Emphasis"/>
    <w:basedOn w:val="DefaultParagraphFont"/>
    <w:uiPriority w:val="97"/>
    <w:semiHidden/>
    <w:rsid w:val="00BF744B"/>
    <w:rPr>
      <w:rFonts w:asciiTheme="minorHAnsi" w:hAnsiTheme="minorHAnsi"/>
      <w:i/>
      <w:iCs/>
      <w:color w:val="808080" w:themeColor="text1" w:themeTint="7F"/>
    </w:rPr>
  </w:style>
  <w:style w:type="character" w:styleId="SubtleReference">
    <w:name w:val="Subtle Reference"/>
    <w:basedOn w:val="DefaultParagraphFont"/>
    <w:uiPriority w:val="97"/>
    <w:semiHidden/>
    <w:rsid w:val="00BF744B"/>
    <w:rPr>
      <w:rFonts w:asciiTheme="minorHAnsi" w:hAnsiTheme="minorHAnsi"/>
      <w:smallCaps/>
      <w:color w:val="007AC9" w:themeColor="accent2"/>
      <w:u w:val="single"/>
    </w:rPr>
  </w:style>
  <w:style w:type="table" w:styleId="Table3Deffects1">
    <w:name w:val="Table 3D effects 1"/>
    <w:basedOn w:val="TableNormal"/>
    <w:uiPriority w:val="98"/>
    <w:rsid w:val="00BF744B"/>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BF744B"/>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BF744B"/>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BF744B"/>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BF744B"/>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BF74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BF744B"/>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BF74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BF744B"/>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BF74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BF744B"/>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BF744B"/>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BF74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BF744B"/>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BF74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BF744B"/>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BF74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BF744B"/>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BF74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BF744B"/>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BF74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BF74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BF74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BF74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BF744B"/>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BF744B"/>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BF744B"/>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BF74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BF74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BF74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BF74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BF744B"/>
    <w:pPr>
      <w:ind w:left="200" w:hanging="200"/>
    </w:pPr>
  </w:style>
  <w:style w:type="paragraph" w:styleId="TableofFigures">
    <w:name w:val="table of figures"/>
    <w:basedOn w:val="Normal"/>
    <w:next w:val="Normal"/>
    <w:uiPriority w:val="97"/>
    <w:semiHidden/>
    <w:rsid w:val="00BF744B"/>
  </w:style>
  <w:style w:type="table" w:styleId="TableProfessional">
    <w:name w:val="Table Professional"/>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BF744B"/>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BF744B"/>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BF744B"/>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BF744B"/>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BF744B"/>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BF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BF74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BF74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BF74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BF744B"/>
    <w:pPr>
      <w:pBdr>
        <w:bottom w:val="single" w:sz="8" w:space="4" w:color="002664" w:themeColor="accent1"/>
      </w:pBdr>
      <w:spacing w:after="300"/>
      <w:contextualSpacing/>
    </w:pPr>
    <w:rPr>
      <w:rFonts w:eastAsiaTheme="majorEastAsia" w:cstheme="majorBidi"/>
      <w:color w:val="4B494A" w:themeColor="text2" w:themeShade="BF"/>
      <w:spacing w:val="5"/>
      <w:kern w:val="28"/>
      <w:sz w:val="52"/>
      <w:szCs w:val="52"/>
    </w:rPr>
  </w:style>
  <w:style w:type="character" w:customStyle="1" w:styleId="TitleChar">
    <w:name w:val="Title Char"/>
    <w:basedOn w:val="DefaultParagraphFont"/>
    <w:link w:val="Title"/>
    <w:rsid w:val="00BF744B"/>
    <w:rPr>
      <w:rFonts w:asciiTheme="minorHAnsi" w:eastAsiaTheme="majorEastAsia" w:hAnsiTheme="minorHAnsi" w:cstheme="majorBidi"/>
      <w:color w:val="4B494A" w:themeColor="text2" w:themeShade="BF"/>
      <w:spacing w:val="5"/>
      <w:kern w:val="28"/>
      <w:sz w:val="52"/>
      <w:szCs w:val="52"/>
    </w:rPr>
  </w:style>
  <w:style w:type="paragraph" w:styleId="TOAHeading">
    <w:name w:val="toa heading"/>
    <w:basedOn w:val="Normal"/>
    <w:next w:val="Normal"/>
    <w:uiPriority w:val="97"/>
    <w:semiHidden/>
    <w:rsid w:val="00BF744B"/>
    <w:pPr>
      <w:spacing w:before="120"/>
    </w:pPr>
    <w:rPr>
      <w:rFonts w:asciiTheme="majorHAnsi" w:eastAsiaTheme="majorEastAsia" w:hAnsiTheme="majorHAnsi" w:cstheme="majorBidi"/>
      <w:b/>
      <w:bCs/>
      <w:sz w:val="24"/>
      <w:szCs w:val="24"/>
    </w:rPr>
  </w:style>
  <w:style w:type="paragraph" w:styleId="TOC2">
    <w:name w:val="toc 2"/>
    <w:basedOn w:val="Normal"/>
    <w:uiPriority w:val="39"/>
    <w:qFormat/>
    <w:rsid w:val="006F68B2"/>
    <w:pPr>
      <w:tabs>
        <w:tab w:val="right" w:leader="dot" w:pos="6521"/>
      </w:tabs>
      <w:ind w:left="3532"/>
      <w:contextualSpacing/>
    </w:pPr>
  </w:style>
  <w:style w:type="paragraph" w:styleId="TOC3">
    <w:name w:val="toc 3"/>
    <w:basedOn w:val="Normal"/>
    <w:next w:val="Normal"/>
    <w:autoRedefine/>
    <w:uiPriority w:val="39"/>
    <w:semiHidden/>
    <w:qFormat/>
    <w:rsid w:val="00BF744B"/>
    <w:pPr>
      <w:spacing w:after="100"/>
      <w:ind w:left="400"/>
    </w:pPr>
  </w:style>
  <w:style w:type="paragraph" w:styleId="TOC4">
    <w:name w:val="toc 4"/>
    <w:basedOn w:val="Normal"/>
    <w:next w:val="Normal"/>
    <w:autoRedefine/>
    <w:uiPriority w:val="97"/>
    <w:semiHidden/>
    <w:rsid w:val="00BF744B"/>
    <w:pPr>
      <w:spacing w:after="100"/>
      <w:ind w:left="600"/>
    </w:pPr>
  </w:style>
  <w:style w:type="paragraph" w:styleId="TOC5">
    <w:name w:val="toc 5"/>
    <w:basedOn w:val="Normal"/>
    <w:next w:val="Normal"/>
    <w:autoRedefine/>
    <w:uiPriority w:val="97"/>
    <w:semiHidden/>
    <w:rsid w:val="00BF744B"/>
    <w:pPr>
      <w:spacing w:after="100"/>
      <w:ind w:left="800"/>
    </w:pPr>
  </w:style>
  <w:style w:type="paragraph" w:styleId="TOC6">
    <w:name w:val="toc 6"/>
    <w:basedOn w:val="Normal"/>
    <w:next w:val="Normal"/>
    <w:autoRedefine/>
    <w:uiPriority w:val="97"/>
    <w:semiHidden/>
    <w:rsid w:val="00BF744B"/>
    <w:pPr>
      <w:spacing w:after="100"/>
      <w:ind w:left="1000"/>
    </w:pPr>
  </w:style>
  <w:style w:type="paragraph" w:styleId="TOC7">
    <w:name w:val="toc 7"/>
    <w:basedOn w:val="Normal"/>
    <w:next w:val="Normal"/>
    <w:autoRedefine/>
    <w:uiPriority w:val="97"/>
    <w:semiHidden/>
    <w:rsid w:val="00BF744B"/>
    <w:pPr>
      <w:spacing w:after="100"/>
      <w:ind w:left="1200"/>
    </w:pPr>
  </w:style>
  <w:style w:type="paragraph" w:styleId="TOC8">
    <w:name w:val="toc 8"/>
    <w:basedOn w:val="Normal"/>
    <w:next w:val="Normal"/>
    <w:autoRedefine/>
    <w:uiPriority w:val="97"/>
    <w:semiHidden/>
    <w:rsid w:val="00BF744B"/>
    <w:pPr>
      <w:spacing w:after="100"/>
      <w:ind w:left="1400"/>
    </w:pPr>
  </w:style>
  <w:style w:type="paragraph" w:styleId="TOC9">
    <w:name w:val="toc 9"/>
    <w:basedOn w:val="Normal"/>
    <w:next w:val="Normal"/>
    <w:autoRedefine/>
    <w:uiPriority w:val="97"/>
    <w:semiHidden/>
    <w:rsid w:val="00BF744B"/>
    <w:pPr>
      <w:spacing w:after="100"/>
      <w:ind w:left="1600"/>
    </w:pPr>
  </w:style>
  <w:style w:type="paragraph" w:styleId="TOCHeading">
    <w:name w:val="TOC Heading"/>
    <w:basedOn w:val="Heading1"/>
    <w:next w:val="Normal"/>
    <w:uiPriority w:val="39"/>
    <w:semiHidden/>
    <w:unhideWhenUsed/>
    <w:qFormat/>
    <w:rsid w:val="00BF744B"/>
    <w:pPr>
      <w:keepLines/>
      <w:spacing w:before="480"/>
      <w:outlineLvl w:val="9"/>
    </w:pPr>
    <w:rPr>
      <w:rFonts w:eastAsiaTheme="majorEastAsia" w:cstheme="majorBidi"/>
      <w:color w:val="001C4A" w:themeColor="accent1" w:themeShade="BF"/>
      <w:szCs w:val="28"/>
    </w:rPr>
  </w:style>
  <w:style w:type="character" w:customStyle="1" w:styleId="z-TopofFormChar">
    <w:name w:val="z-Top of Form Char"/>
    <w:basedOn w:val="DefaultParagraphFont"/>
    <w:link w:val="z-TopofForm"/>
    <w:rsid w:val="003858AD"/>
    <w:rPr>
      <w:rFonts w:ascii="Arial" w:hAnsi="Arial" w:cs="Arial"/>
      <w:vanish/>
      <w:sz w:val="16"/>
      <w:szCs w:val="16"/>
    </w:rPr>
  </w:style>
  <w:style w:type="paragraph" w:styleId="z-BottomofForm">
    <w:name w:val="HTML Bottom of Form"/>
    <w:basedOn w:val="Normal"/>
    <w:next w:val="Normal"/>
    <w:link w:val="z-BottomofFormChar"/>
    <w:hidden/>
    <w:rsid w:val="003858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858AD"/>
    <w:rPr>
      <w:rFonts w:ascii="Arial" w:hAnsi="Arial" w:cs="Arial"/>
      <w:vanish/>
      <w:sz w:val="16"/>
      <w:szCs w:val="16"/>
    </w:rPr>
  </w:style>
  <w:style w:type="paragraph" w:customStyle="1" w:styleId="LabelWhite">
    <w:name w:val="Label_White"/>
    <w:basedOn w:val="Label"/>
    <w:link w:val="LabelWhiteChar"/>
    <w:semiHidden/>
    <w:rsid w:val="008632D8"/>
    <w:rPr>
      <w:color w:val="FFFFFF" w:themeColor="background1"/>
      <w:sz w:val="20"/>
    </w:rPr>
  </w:style>
  <w:style w:type="character" w:customStyle="1" w:styleId="LabelChar">
    <w:name w:val="Label Char"/>
    <w:basedOn w:val="DefaultParagraphFont"/>
    <w:link w:val="Label"/>
    <w:semiHidden/>
    <w:rsid w:val="003F676F"/>
    <w:rPr>
      <w:rFonts w:asciiTheme="minorHAnsi" w:hAnsiTheme="minorHAnsi"/>
      <w:sz w:val="18"/>
    </w:rPr>
  </w:style>
  <w:style w:type="character" w:customStyle="1" w:styleId="LabelWhiteChar">
    <w:name w:val="Label_White Char"/>
    <w:basedOn w:val="LabelChar"/>
    <w:link w:val="LabelWhite"/>
    <w:semiHidden/>
    <w:rsid w:val="003F676F"/>
    <w:rPr>
      <w:rFonts w:asciiTheme="minorHAnsi" w:hAnsiTheme="minorHAnsi"/>
      <w:color w:val="FFFFFF" w:themeColor="background1"/>
      <w:sz w:val="18"/>
    </w:rPr>
  </w:style>
  <w:style w:type="paragraph" w:customStyle="1" w:styleId="DocType">
    <w:name w:val="DocType"/>
    <w:basedOn w:val="Normal"/>
    <w:semiHidden/>
    <w:rsid w:val="008F06C6"/>
    <w:rPr>
      <w:color w:val="FFFFFF" w:themeColor="background1"/>
      <w:sz w:val="60"/>
    </w:rPr>
  </w:style>
  <w:style w:type="paragraph" w:customStyle="1" w:styleId="Contents">
    <w:name w:val="Contents"/>
    <w:basedOn w:val="Normal"/>
    <w:qFormat/>
    <w:rsid w:val="006F68B2"/>
    <w:pPr>
      <w:spacing w:before="270" w:after="140"/>
      <w:ind w:left="3532"/>
    </w:pPr>
    <w:rPr>
      <w:caps/>
      <w:sz w:val="32"/>
    </w:rPr>
  </w:style>
  <w:style w:type="paragraph" w:customStyle="1" w:styleId="PullOutText">
    <w:name w:val="PullOut_Text"/>
    <w:basedOn w:val="Normal"/>
    <w:qFormat/>
    <w:rsid w:val="00DB3582"/>
    <w:pPr>
      <w:spacing w:after="272" w:line="242" w:lineRule="atLeast"/>
      <w:ind w:left="465" w:right="340"/>
    </w:pPr>
    <w:rPr>
      <w:spacing w:val="1"/>
      <w:sz w:val="16"/>
    </w:rPr>
  </w:style>
  <w:style w:type="paragraph" w:customStyle="1" w:styleId="PullOutHeading">
    <w:name w:val="PullOut_Heading"/>
    <w:basedOn w:val="Normal"/>
    <w:qFormat/>
    <w:rsid w:val="00DB3582"/>
    <w:pPr>
      <w:spacing w:after="0" w:line="242" w:lineRule="atLeast"/>
      <w:ind w:left="465"/>
    </w:pPr>
    <w:rPr>
      <w:b/>
      <w:color w:val="231F20"/>
      <w:spacing w:val="7"/>
      <w:sz w:val="16"/>
    </w:rPr>
  </w:style>
  <w:style w:type="paragraph" w:customStyle="1" w:styleId="FootnoteSeparator">
    <w:name w:val="Footnote Separator"/>
    <w:basedOn w:val="Normal"/>
    <w:rsid w:val="00973604"/>
    <w:pPr>
      <w:spacing w:after="120"/>
    </w:pPr>
    <w:rPr>
      <w:sz w:val="13"/>
    </w:rPr>
  </w:style>
  <w:style w:type="paragraph" w:customStyle="1" w:styleId="CoverTitle">
    <w:name w:val="Cover Title"/>
    <w:basedOn w:val="Normal"/>
    <w:qFormat/>
    <w:rsid w:val="0032362F"/>
    <w:pPr>
      <w:spacing w:after="200" w:line="490" w:lineRule="atLeast"/>
      <w:ind w:right="567"/>
      <w:contextualSpacing/>
    </w:pPr>
    <w:rPr>
      <w:rFonts w:asciiTheme="majorHAnsi" w:hAnsiTheme="majorHAnsi"/>
      <w:color w:val="FFFFFF" w:themeColor="background1"/>
      <w:spacing w:val="0"/>
      <w:sz w:val="40"/>
    </w:rPr>
  </w:style>
  <w:style w:type="paragraph" w:customStyle="1" w:styleId="Heading1Summary">
    <w:name w:val="Heading 1 Summary"/>
    <w:basedOn w:val="Normal"/>
    <w:next w:val="Normal"/>
    <w:qFormat/>
    <w:rsid w:val="006F68B2"/>
    <w:pPr>
      <w:ind w:left="3532"/>
    </w:pPr>
    <w:rPr>
      <w:i/>
    </w:rPr>
  </w:style>
  <w:style w:type="paragraph" w:customStyle="1" w:styleId="CoverSubtitle">
    <w:name w:val="Cover Subtitle"/>
    <w:basedOn w:val="CoverTitle"/>
    <w:qFormat/>
    <w:rsid w:val="0032362F"/>
    <w:pPr>
      <w:spacing w:after="0" w:line="350" w:lineRule="atLeast"/>
      <w:ind w:right="851"/>
    </w:pPr>
    <w:rPr>
      <w:sz w:val="30"/>
    </w:rPr>
  </w:style>
  <w:style w:type="paragraph" w:customStyle="1" w:styleId="CoverDetails">
    <w:name w:val="Cover Details"/>
    <w:qFormat/>
    <w:rsid w:val="00915086"/>
    <w:rPr>
      <w:rFonts w:ascii="Arial" w:hAnsi="Arial"/>
      <w:color w:val="FFFFFF" w:themeColor="background1"/>
      <w:sz w:val="26"/>
    </w:rPr>
  </w:style>
  <w:style w:type="paragraph" w:customStyle="1" w:styleId="QAHeading">
    <w:name w:val="Q/A Heading"/>
    <w:basedOn w:val="Normal"/>
    <w:next w:val="QAPoints"/>
    <w:qFormat/>
    <w:rsid w:val="003A7196"/>
    <w:pPr>
      <w:pBdr>
        <w:top w:val="single" w:sz="8" w:space="3" w:color="007AC9" w:themeColor="accent2"/>
      </w:pBdr>
      <w:spacing w:before="320" w:after="100"/>
      <w:ind w:firstLine="284"/>
    </w:pPr>
    <w:rPr>
      <w:b/>
      <w:color w:val="auto"/>
    </w:rPr>
  </w:style>
  <w:style w:type="paragraph" w:customStyle="1" w:styleId="QAPoints">
    <w:name w:val="Q/A Points"/>
    <w:basedOn w:val="QAHeading"/>
    <w:qFormat/>
    <w:rsid w:val="00F522E8"/>
    <w:pPr>
      <w:numPr>
        <w:numId w:val="35"/>
      </w:numPr>
      <w:pBdr>
        <w:top w:val="none" w:sz="0" w:space="0" w:color="auto"/>
        <w:bottom w:val="single" w:sz="8" w:space="5" w:color="007AC9" w:themeColor="accent2"/>
      </w:pBdr>
      <w:tabs>
        <w:tab w:val="left" w:pos="284"/>
      </w:tabs>
      <w:spacing w:before="0"/>
    </w:pPr>
    <w:rPr>
      <w:b w:val="0"/>
    </w:rPr>
  </w:style>
  <w:style w:type="numbering" w:customStyle="1" w:styleId="ASXNumbers">
    <w:name w:val="ASX Numbers"/>
    <w:uiPriority w:val="99"/>
    <w:rsid w:val="00772F24"/>
    <w:pPr>
      <w:numPr>
        <w:numId w:val="26"/>
      </w:numPr>
    </w:pPr>
  </w:style>
  <w:style w:type="paragraph" w:customStyle="1" w:styleId="NumberedHeading1">
    <w:name w:val="Numbered Heading 1"/>
    <w:basedOn w:val="Heading1"/>
    <w:qFormat/>
    <w:rsid w:val="00846289"/>
    <w:pPr>
      <w:numPr>
        <w:numId w:val="33"/>
      </w:numPr>
    </w:pPr>
  </w:style>
  <w:style w:type="paragraph" w:customStyle="1" w:styleId="NumberedHeading2">
    <w:name w:val="Numbered Heading 2"/>
    <w:basedOn w:val="Heading2"/>
    <w:qFormat/>
    <w:rsid w:val="00DB3582"/>
    <w:pPr>
      <w:numPr>
        <w:ilvl w:val="1"/>
        <w:numId w:val="33"/>
      </w:numPr>
      <w:contextualSpacing/>
    </w:pPr>
  </w:style>
  <w:style w:type="numbering" w:customStyle="1" w:styleId="ASXNumberedHeadings">
    <w:name w:val="ASX NumberedHeadings"/>
    <w:uiPriority w:val="99"/>
    <w:rsid w:val="00846289"/>
    <w:pPr>
      <w:numPr>
        <w:numId w:val="33"/>
      </w:numPr>
    </w:pPr>
  </w:style>
  <w:style w:type="table" w:customStyle="1" w:styleId="TableASX">
    <w:name w:val="Table_ASX"/>
    <w:basedOn w:val="TableNormal"/>
    <w:uiPriority w:val="99"/>
    <w:rsid w:val="005E524F"/>
    <w:rPr>
      <w:rFonts w:ascii="Arial Narrow" w:hAnsi="Arial Narrow"/>
    </w:rPr>
    <w:tblPr>
      <w:tblInd w:w="108" w:type="dxa"/>
      <w:tblBorders>
        <w:top w:val="single" w:sz="8" w:space="0" w:color="007AC9" w:themeColor="accent2"/>
        <w:left w:val="single" w:sz="8" w:space="0" w:color="007AC9" w:themeColor="accent2"/>
        <w:bottom w:val="single" w:sz="8" w:space="0" w:color="007AC9" w:themeColor="accent2"/>
        <w:right w:val="single" w:sz="8" w:space="0" w:color="007AC9" w:themeColor="accent2"/>
        <w:insideH w:val="single" w:sz="8" w:space="0" w:color="007AC9" w:themeColor="accent2"/>
      </w:tblBorders>
    </w:tblPr>
    <w:tcPr>
      <w:vAlign w:val="center"/>
    </w:tcPr>
    <w:tblStylePr w:type="firstRow">
      <w:rPr>
        <w:b/>
        <w:color w:val="FFFFFF" w:themeColor="background1"/>
      </w:rPr>
      <w:tblPr/>
      <w:tcPr>
        <w:shd w:val="clear" w:color="auto" w:fill="007AC9" w:themeFill="accent2"/>
      </w:tcPr>
    </w:tblStylePr>
  </w:style>
  <w:style w:type="paragraph" w:customStyle="1" w:styleId="TableText">
    <w:name w:val="Table Text"/>
    <w:basedOn w:val="Normal"/>
    <w:qFormat/>
    <w:rsid w:val="00A7325F"/>
    <w:pPr>
      <w:spacing w:before="80" w:after="80" w:line="240" w:lineRule="auto"/>
    </w:pPr>
  </w:style>
  <w:style w:type="paragraph" w:customStyle="1" w:styleId="TableHeading">
    <w:name w:val="Table Heading"/>
    <w:basedOn w:val="TableText"/>
    <w:next w:val="TableText"/>
    <w:qFormat/>
    <w:rsid w:val="005E524F"/>
    <w:rPr>
      <w:color w:val="FFFFFF" w:themeColor="background1"/>
    </w:rPr>
  </w:style>
  <w:style w:type="numbering" w:customStyle="1" w:styleId="ASXQAPoints">
    <w:name w:val="ASX Q/A Points"/>
    <w:uiPriority w:val="99"/>
    <w:rsid w:val="00F522E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1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ASX_ConsultationPaper Colours">
      <a:dk1>
        <a:sysClr val="windowText" lastClr="000000"/>
      </a:dk1>
      <a:lt1>
        <a:sysClr val="window" lastClr="FFFFFF"/>
      </a:lt1>
      <a:dk2>
        <a:srgbClr val="656263"/>
      </a:dk2>
      <a:lt2>
        <a:srgbClr val="FFFFFF"/>
      </a:lt2>
      <a:accent1>
        <a:srgbClr val="002664"/>
      </a:accent1>
      <a:accent2>
        <a:srgbClr val="007AC9"/>
      </a:accent2>
      <a:accent3>
        <a:srgbClr val="656263"/>
      </a:accent3>
      <a:accent4>
        <a:srgbClr val="E6E7E8"/>
      </a:accent4>
      <a:accent5>
        <a:srgbClr val="002664"/>
      </a:accent5>
      <a:accent6>
        <a:srgbClr val="007AC9"/>
      </a:accent6>
      <a:hlink>
        <a:srgbClr val="007AC9"/>
      </a:hlink>
      <a:folHlink>
        <a:srgbClr val="002664"/>
      </a:folHlink>
    </a:clrScheme>
    <a:fontScheme name="ASX">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0CC79A2-5FFE-49CB-AE3F-4DEB8CF5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ASX</dc:creator>
  <cp:lastModifiedBy>Nick Parmagos</cp:lastModifiedBy>
  <cp:revision>2</cp:revision>
  <cp:lastPrinted>2014-02-11T00:47:00Z</cp:lastPrinted>
  <dcterms:created xsi:type="dcterms:W3CDTF">2020-05-06T05:44:00Z</dcterms:created>
  <dcterms:modified xsi:type="dcterms:W3CDTF">2020-05-06T05:44:00Z</dcterms:modified>
  <cp:category>Consultation Paper</cp:category>
</cp:coreProperties>
</file>